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0D" w:rsidRPr="00305A0D" w:rsidRDefault="00305A0D" w:rsidP="00305A0D">
      <w:pPr>
        <w:rPr>
          <w:rFonts w:ascii="Times New Roman" w:hAnsi="Times New Roman" w:cs="Times New Roman"/>
          <w:sz w:val="28"/>
          <w:szCs w:val="28"/>
        </w:rPr>
      </w:pPr>
      <w:r w:rsidRPr="00305A0D">
        <w:rPr>
          <w:rFonts w:ascii="Times New Roman" w:hAnsi="Times New Roman" w:cs="Times New Roman"/>
          <w:b/>
          <w:bCs/>
          <w:i/>
          <w:iCs/>
          <w:sz w:val="28"/>
          <w:szCs w:val="28"/>
        </w:rPr>
        <w:t>Archives of Maryland</w:t>
      </w:r>
      <w:r w:rsidRPr="00305A0D">
        <w:rPr>
          <w:rFonts w:ascii="Times New Roman" w:hAnsi="Times New Roman" w:cs="Times New Roman"/>
          <w:sz w:val="28"/>
          <w:szCs w:val="28"/>
        </w:rPr>
        <w:t> </w:t>
      </w:r>
      <w:r w:rsidRPr="00305A0D">
        <w:rPr>
          <w:rFonts w:ascii="Times New Roman" w:hAnsi="Times New Roman" w:cs="Times New Roman"/>
          <w:sz w:val="28"/>
          <w:szCs w:val="28"/>
        </w:rPr>
        <w:br/>
      </w:r>
      <w:r w:rsidRPr="00305A0D">
        <w:rPr>
          <w:rFonts w:ascii="Times New Roman" w:hAnsi="Times New Roman" w:cs="Times New Roman"/>
          <w:b/>
          <w:bCs/>
          <w:sz w:val="28"/>
          <w:szCs w:val="28"/>
        </w:rPr>
        <w:t>(Biographical Series)</w:t>
      </w:r>
    </w:p>
    <w:p w:rsidR="00305A0D" w:rsidRPr="00305A0D" w:rsidRDefault="00305A0D" w:rsidP="00305A0D">
      <w:pPr>
        <w:rPr>
          <w:rFonts w:ascii="Times New Roman" w:hAnsi="Times New Roman" w:cs="Times New Roman"/>
        </w:rPr>
      </w:pPr>
      <w:r w:rsidRPr="00305A0D">
        <w:rPr>
          <w:rFonts w:ascii="Times New Roman" w:hAnsi="Times New Roman" w:cs="Times New Roman"/>
          <w:noProof/>
        </w:rPr>
        <w:drawing>
          <wp:inline distT="0" distB="0" distL="0" distR="0">
            <wp:extent cx="4229100" cy="28575"/>
            <wp:effectExtent l="19050" t="0" r="0" b="0"/>
            <wp:docPr id="2"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305A0D" w:rsidRPr="00305A0D" w:rsidRDefault="00305A0D" w:rsidP="00305A0D">
      <w:pPr>
        <w:rPr>
          <w:rFonts w:ascii="Times New Roman" w:hAnsi="Times New Roman" w:cs="Times New Roman"/>
        </w:rPr>
      </w:pPr>
      <w:r w:rsidRPr="00305A0D">
        <w:rPr>
          <w:rFonts w:ascii="Times New Roman" w:hAnsi="Times New Roman" w:cs="Times New Roman"/>
          <w:b/>
          <w:bCs/>
          <w:sz w:val="28"/>
          <w:szCs w:val="28"/>
        </w:rPr>
        <w:t xml:space="preserve">Charles </w:t>
      </w:r>
      <w:r>
        <w:rPr>
          <w:rFonts w:ascii="Times New Roman" w:hAnsi="Times New Roman" w:cs="Times New Roman"/>
          <w:b/>
          <w:bCs/>
          <w:sz w:val="28"/>
          <w:szCs w:val="28"/>
        </w:rPr>
        <w:t>H. Houston</w:t>
      </w:r>
      <w:r w:rsidR="005946DC">
        <w:rPr>
          <w:rFonts w:ascii="Times New Roman" w:hAnsi="Times New Roman" w:cs="Times New Roman"/>
          <w:b/>
          <w:bCs/>
          <w:sz w:val="28"/>
          <w:szCs w:val="28"/>
        </w:rPr>
        <w:t xml:space="preserve"> (1885-1950</w:t>
      </w:r>
      <w:r w:rsidRPr="00305A0D">
        <w:rPr>
          <w:rFonts w:ascii="Times New Roman" w:hAnsi="Times New Roman" w:cs="Times New Roman"/>
          <w:b/>
          <w:bCs/>
          <w:sz w:val="28"/>
          <w:szCs w:val="28"/>
        </w:rPr>
        <w:t>)</w:t>
      </w:r>
      <w:r w:rsidRPr="00305A0D">
        <w:rPr>
          <w:rFonts w:ascii="Times New Roman" w:hAnsi="Times New Roman" w:cs="Times New Roman"/>
          <w:sz w:val="28"/>
          <w:szCs w:val="28"/>
        </w:rPr>
        <w:t> </w:t>
      </w:r>
      <w:r w:rsidRPr="00305A0D">
        <w:rPr>
          <w:rFonts w:ascii="Times New Roman" w:hAnsi="Times New Roman" w:cs="Times New Roman"/>
          <w:sz w:val="28"/>
          <w:szCs w:val="28"/>
        </w:rPr>
        <w:br/>
      </w:r>
      <w:r w:rsidRPr="00305A0D">
        <w:rPr>
          <w:rFonts w:ascii="Times New Roman" w:hAnsi="Times New Roman" w:cs="Times New Roman"/>
          <w:i/>
          <w:iCs/>
        </w:rPr>
        <w:t>MSA SC 3520-</w:t>
      </w:r>
      <w:r w:rsidRPr="00305A0D">
        <w:rPr>
          <w:rFonts w:ascii="Times New Roman" w:hAnsi="Times New Roman" w:cs="Times New Roman"/>
        </w:rPr>
        <w:br/>
      </w:r>
    </w:p>
    <w:tbl>
      <w:tblPr>
        <w:tblpPr w:leftFromText="180" w:rightFromText="180" w:vertAnchor="text" w:horzAnchor="page" w:tblpX="4141" w:tblpY="1252"/>
        <w:tblW w:w="0" w:type="auto"/>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tblPr>
      <w:tblGrid>
        <w:gridCol w:w="45"/>
        <w:gridCol w:w="616"/>
        <w:gridCol w:w="616"/>
        <w:gridCol w:w="30"/>
        <w:gridCol w:w="1354"/>
      </w:tblGrid>
      <w:tr w:rsidR="00B15901" w:rsidRPr="00305A0D" w:rsidTr="00B15901">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15901" w:rsidRPr="00305A0D" w:rsidRDefault="009577A4" w:rsidP="00B15901">
            <w:pPr>
              <w:rPr>
                <w:rFonts w:ascii="Times New Roman" w:hAnsi="Times New Roman" w:cs="Times New Roman"/>
              </w:rPr>
            </w:pPr>
            <w:hyperlink r:id="rId7" w:history="1">
              <w:r w:rsidR="00B15901" w:rsidRPr="00305A0D">
                <w:rPr>
                  <w:rStyle w:val="Hyperlink"/>
                  <w:rFonts w:ascii="Times New Roman" w:hAnsi="Times New Roman" w:cs="Times New Roman"/>
                  <w:b/>
                  <w:bCs/>
                </w:rPr>
                <w:t>Biography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15901" w:rsidRPr="00305A0D" w:rsidRDefault="009577A4" w:rsidP="00B15901">
            <w:pPr>
              <w:rPr>
                <w:rFonts w:ascii="Times New Roman" w:hAnsi="Times New Roman" w:cs="Times New Roman"/>
              </w:rPr>
            </w:pPr>
            <w:hyperlink r:id="rId8" w:history="1">
              <w:r w:rsidR="00B15901" w:rsidRPr="00305A0D">
                <w:rPr>
                  <w:rStyle w:val="Hyperlink"/>
                  <w:rFonts w:ascii="Times New Roman" w:hAnsi="Times New Roman" w:cs="Times New Roman"/>
                  <w:b/>
                  <w:bCs/>
                </w:rPr>
                <w:t>Images</w:t>
              </w:r>
            </w:hyperlink>
          </w:p>
        </w:tc>
      </w:tr>
      <w:tr w:rsidR="00B15901" w:rsidRPr="00305A0D" w:rsidTr="00B15901">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B15901" w:rsidRPr="00305A0D" w:rsidRDefault="009577A4" w:rsidP="00B15901">
            <w:pPr>
              <w:rPr>
                <w:rFonts w:ascii="Times New Roman" w:hAnsi="Times New Roman" w:cs="Times New Roman"/>
              </w:rPr>
            </w:pPr>
            <w:hyperlink r:id="rId9" w:history="1">
              <w:r w:rsidR="00B15901" w:rsidRPr="00305A0D">
                <w:rPr>
                  <w:rStyle w:val="Hyperlink"/>
                  <w:rFonts w:ascii="Times New Roman" w:hAnsi="Times New Roman" w:cs="Times New Roman"/>
                  <w:b/>
                  <w:bCs/>
                </w:rPr>
                <w:t>Sources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B15901" w:rsidRPr="00305A0D" w:rsidRDefault="009577A4" w:rsidP="00B15901">
            <w:pPr>
              <w:rPr>
                <w:rFonts w:ascii="Times New Roman" w:hAnsi="Times New Roman" w:cs="Times New Roman"/>
              </w:rPr>
            </w:pPr>
            <w:hyperlink r:id="rId10" w:history="1">
              <w:r w:rsidR="00B15901" w:rsidRPr="00305A0D">
                <w:rPr>
                  <w:rStyle w:val="Hyperlink"/>
                  <w:rFonts w:ascii="Times New Roman" w:hAnsi="Times New Roman" w:cs="Times New Roman"/>
                  <w:b/>
                  <w:bCs/>
                </w:rPr>
                <w:t>Related</w:t>
              </w:r>
              <w:r w:rsidR="00B15901" w:rsidRPr="00305A0D">
                <w:rPr>
                  <w:rStyle w:val="Hyperlink"/>
                  <w:rFonts w:ascii="Times New Roman" w:hAnsi="Times New Roman" w:cs="Times New Roman"/>
                  <w:b/>
                  <w:bCs/>
                </w:rPr>
                <w:br/>
                <w:t>Collections</w:t>
              </w:r>
            </w:hyperlink>
          </w:p>
        </w:tc>
      </w:tr>
      <w:tr w:rsidR="00B15901" w:rsidRPr="00305A0D" w:rsidTr="00B15901">
        <w:tblPrEx>
          <w:tblBorders>
            <w:top w:val="none" w:sz="0" w:space="0" w:color="auto"/>
            <w:left w:val="none" w:sz="0" w:space="0" w:color="auto"/>
            <w:bottom w:val="none" w:sz="0" w:space="0" w:color="auto"/>
            <w:right w:val="none" w:sz="0" w:space="0" w:color="auto"/>
          </w:tblBorders>
        </w:tblPrEx>
        <w:trPr>
          <w:gridBefore w:val="1"/>
          <w:gridAfter w:val="2"/>
          <w:tblCellSpacing w:w="15" w:type="dxa"/>
        </w:trPr>
        <w:tc>
          <w:tcPr>
            <w:tcW w:w="0" w:type="auto"/>
            <w:vAlign w:val="center"/>
            <w:hideMark/>
          </w:tcPr>
          <w:p w:rsidR="00B15901" w:rsidRPr="00305A0D" w:rsidRDefault="00B15901" w:rsidP="00B15901">
            <w:pPr>
              <w:rPr>
                <w:rFonts w:ascii="Times New Roman" w:hAnsi="Times New Roman" w:cs="Times New Roman"/>
              </w:rPr>
            </w:pPr>
          </w:p>
        </w:tc>
        <w:tc>
          <w:tcPr>
            <w:tcW w:w="0" w:type="auto"/>
            <w:vAlign w:val="center"/>
            <w:hideMark/>
          </w:tcPr>
          <w:p w:rsidR="00B15901" w:rsidRPr="00305A0D" w:rsidRDefault="00B15901" w:rsidP="00B15901">
            <w:pPr>
              <w:rPr>
                <w:rFonts w:ascii="Times New Roman" w:hAnsi="Times New Roman" w:cs="Times New Roman"/>
              </w:rPr>
            </w:pPr>
          </w:p>
        </w:tc>
      </w:tr>
      <w:tr w:rsidR="00B15901" w:rsidRPr="00305A0D" w:rsidTr="00B15901">
        <w:tblPrEx>
          <w:tblBorders>
            <w:top w:val="none" w:sz="0" w:space="0" w:color="auto"/>
            <w:left w:val="none" w:sz="0" w:space="0" w:color="auto"/>
            <w:bottom w:val="none" w:sz="0" w:space="0" w:color="auto"/>
            <w:right w:val="none" w:sz="0" w:space="0" w:color="auto"/>
          </w:tblBorders>
        </w:tblPrEx>
        <w:trPr>
          <w:gridBefore w:val="1"/>
          <w:gridAfter w:val="2"/>
          <w:tblCellSpacing w:w="15" w:type="dxa"/>
        </w:trPr>
        <w:tc>
          <w:tcPr>
            <w:tcW w:w="0" w:type="auto"/>
            <w:vAlign w:val="center"/>
            <w:hideMark/>
          </w:tcPr>
          <w:p w:rsidR="00B15901" w:rsidRPr="00305A0D" w:rsidRDefault="00B15901" w:rsidP="00B15901">
            <w:pPr>
              <w:rPr>
                <w:rFonts w:ascii="Times New Roman" w:hAnsi="Times New Roman" w:cs="Times New Roman"/>
              </w:rPr>
            </w:pPr>
          </w:p>
        </w:tc>
        <w:tc>
          <w:tcPr>
            <w:tcW w:w="0" w:type="auto"/>
            <w:vAlign w:val="center"/>
            <w:hideMark/>
          </w:tcPr>
          <w:p w:rsidR="00B15901" w:rsidRPr="00305A0D" w:rsidRDefault="00B15901" w:rsidP="00B15901">
            <w:pPr>
              <w:rPr>
                <w:rFonts w:ascii="Times New Roman" w:hAnsi="Times New Roman" w:cs="Times New Roman"/>
              </w:rPr>
            </w:pPr>
          </w:p>
        </w:tc>
      </w:tr>
    </w:tbl>
    <w:p w:rsidR="00305A0D" w:rsidRPr="00305A0D" w:rsidRDefault="00305A0D" w:rsidP="00305A0D">
      <w:pPr>
        <w:rPr>
          <w:rFonts w:ascii="Times New Roman" w:hAnsi="Times New Roman" w:cs="Times New Roman"/>
        </w:rPr>
      </w:pPr>
      <w:r>
        <w:rPr>
          <w:rFonts w:ascii="Times New Roman" w:hAnsi="Times New Roman" w:cs="Times New Roman"/>
          <w:noProof/>
        </w:rPr>
        <w:drawing>
          <wp:inline distT="0" distB="0" distL="0" distR="0">
            <wp:extent cx="1752600" cy="2324100"/>
            <wp:effectExtent l="19050" t="0" r="0" b="0"/>
            <wp:docPr id="22" name="Picture 22" descr="C:\Users\Eric\Desktop\Fall 2010\LHS Building Baltimore\Pictures\Charles Houst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Eric\Desktop\Fall 2010\LHS Building Baltimore\Pictures\Charles Houston.jpeg"/>
                    <pic:cNvPicPr>
                      <a:picLocks noChangeAspect="1" noChangeArrowheads="1"/>
                    </pic:cNvPicPr>
                  </pic:nvPicPr>
                  <pic:blipFill>
                    <a:blip r:embed="rId11" cstate="print"/>
                    <a:srcRect/>
                    <a:stretch>
                      <a:fillRect/>
                    </a:stretch>
                  </pic:blipFill>
                  <pic:spPr bwMode="auto">
                    <a:xfrm>
                      <a:off x="0" y="0"/>
                      <a:ext cx="1752600" cy="2324100"/>
                    </a:xfrm>
                    <a:prstGeom prst="rect">
                      <a:avLst/>
                    </a:prstGeom>
                    <a:noFill/>
                    <a:ln w="9525">
                      <a:noFill/>
                      <a:miter lim="800000"/>
                      <a:headEnd/>
                      <a:tailEnd/>
                    </a:ln>
                  </pic:spPr>
                </pic:pic>
              </a:graphicData>
            </a:graphic>
          </wp:inline>
        </w:drawing>
      </w:r>
      <w:r w:rsidRPr="00305A0D">
        <w:rPr>
          <w:rFonts w:ascii="Times New Roman" w:hAnsi="Times New Roman" w:cs="Times New Roman"/>
        </w:rPr>
        <w:br/>
        <w:t> </w:t>
      </w:r>
    </w:p>
    <w:p w:rsidR="00B15901" w:rsidRDefault="00305A0D" w:rsidP="00B15901">
      <w:pPr>
        <w:spacing w:after="0" w:line="240" w:lineRule="auto"/>
        <w:rPr>
          <w:rFonts w:ascii="Times New Roman" w:hAnsi="Times New Roman" w:cs="Times New Roman"/>
        </w:rPr>
      </w:pPr>
      <w:r w:rsidRPr="00305A0D">
        <w:rPr>
          <w:rFonts w:ascii="Times New Roman" w:hAnsi="Times New Roman" w:cs="Times New Roman"/>
        </w:rPr>
        <w:br/>
        <w:t>  </w:t>
      </w:r>
      <w:r w:rsidRPr="00305A0D">
        <w:rPr>
          <w:rFonts w:ascii="Times New Roman" w:hAnsi="Times New Roman" w:cs="Times New Roman"/>
        </w:rPr>
        <w:br/>
        <w:t>  </w:t>
      </w:r>
      <w:r w:rsidRPr="00305A0D">
        <w:rPr>
          <w:rFonts w:ascii="Times New Roman" w:hAnsi="Times New Roman" w:cs="Times New Roman"/>
        </w:rPr>
        <w:br/>
      </w:r>
      <w:r w:rsidR="00B15901" w:rsidRPr="00B15901">
        <w:rPr>
          <w:rFonts w:ascii="Times New Roman" w:hAnsi="Times New Roman" w:cs="Times New Roman"/>
        </w:rPr>
        <w:t xml:space="preserve">Cornell University, Charles Hamilton Houston:  A Gallery, </w:t>
      </w:r>
    </w:p>
    <w:p w:rsidR="00305A0D" w:rsidRPr="00305A0D" w:rsidRDefault="00B15901" w:rsidP="00B15901">
      <w:pPr>
        <w:spacing w:after="0" w:line="240" w:lineRule="auto"/>
        <w:rPr>
          <w:rFonts w:ascii="Times New Roman" w:hAnsi="Times New Roman" w:cs="Times New Roman"/>
        </w:rPr>
      </w:pPr>
      <w:r w:rsidRPr="00B15901">
        <w:rPr>
          <w:rFonts w:ascii="Times New Roman" w:hAnsi="Times New Roman" w:cs="Times New Roman"/>
        </w:rPr>
        <w:t>http://www.law.cornell.edu/houston/housbio.htm</w:t>
      </w:r>
      <w:r w:rsidR="00305A0D" w:rsidRPr="00305A0D">
        <w:rPr>
          <w:rFonts w:ascii="Times New Roman" w:hAnsi="Times New Roman" w:cs="Times New Roman"/>
        </w:rPr>
        <w:t>  </w:t>
      </w:r>
      <w:r w:rsidR="00305A0D" w:rsidRPr="00305A0D">
        <w:rPr>
          <w:rFonts w:ascii="Times New Roman" w:hAnsi="Times New Roman" w:cs="Times New Roman"/>
        </w:rPr>
        <w:br/>
        <w:t>  </w:t>
      </w:r>
      <w:r w:rsidR="00305A0D" w:rsidRPr="00305A0D">
        <w:rPr>
          <w:rFonts w:ascii="Times New Roman" w:hAnsi="Times New Roman" w:cs="Times New Roman"/>
        </w:rPr>
        <w:br/>
        <w:t> </w:t>
      </w:r>
    </w:p>
    <w:tbl>
      <w:tblPr>
        <w:tblW w:w="11700" w:type="dxa"/>
        <w:jc w:val="center"/>
        <w:tblCellSpacing w:w="15" w:type="dxa"/>
        <w:tblCellMar>
          <w:top w:w="15" w:type="dxa"/>
          <w:left w:w="15" w:type="dxa"/>
          <w:bottom w:w="15" w:type="dxa"/>
          <w:right w:w="15" w:type="dxa"/>
        </w:tblCellMar>
        <w:tblLook w:val="04A0"/>
      </w:tblPr>
      <w:tblGrid>
        <w:gridCol w:w="11700"/>
      </w:tblGrid>
      <w:tr w:rsidR="00305A0D" w:rsidRPr="00305A0D" w:rsidTr="006E1E3B">
        <w:trPr>
          <w:tblCellSpacing w:w="15" w:type="dxa"/>
          <w:jc w:val="center"/>
        </w:trPr>
        <w:tc>
          <w:tcPr>
            <w:tcW w:w="0" w:type="auto"/>
            <w:vAlign w:val="center"/>
            <w:hideMark/>
          </w:tcPr>
          <w:p w:rsidR="00305A0D" w:rsidRPr="00305A0D" w:rsidRDefault="00305A0D" w:rsidP="00305A0D">
            <w:pPr>
              <w:rPr>
                <w:rFonts w:ascii="Times New Roman" w:hAnsi="Times New Roman" w:cs="Times New Roman"/>
                <w:bCs/>
              </w:rPr>
            </w:pPr>
          </w:p>
          <w:p w:rsidR="00305A0D" w:rsidRPr="00305A0D" w:rsidRDefault="00305A0D" w:rsidP="00305A0D">
            <w:pPr>
              <w:rPr>
                <w:rFonts w:ascii="Times New Roman" w:hAnsi="Times New Roman" w:cs="Times New Roman"/>
                <w:bCs/>
              </w:rPr>
            </w:pPr>
          </w:p>
          <w:p w:rsidR="00B15901" w:rsidRDefault="00B15901" w:rsidP="00305A0D">
            <w:pPr>
              <w:jc w:val="center"/>
              <w:rPr>
                <w:rFonts w:ascii="Times New Roman" w:hAnsi="Times New Roman" w:cs="Times New Roman"/>
                <w:bCs/>
              </w:rPr>
            </w:pPr>
          </w:p>
          <w:p w:rsidR="00305A0D" w:rsidRPr="00305A0D" w:rsidRDefault="00305A0D" w:rsidP="00B15901">
            <w:pPr>
              <w:jc w:val="center"/>
              <w:rPr>
                <w:rFonts w:ascii="Times New Roman" w:hAnsi="Times New Roman" w:cs="Times New Roman"/>
              </w:rPr>
            </w:pPr>
            <w:r w:rsidRPr="00305A0D">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305A0D" w:rsidRPr="00305A0D" w:rsidRDefault="009577A4" w:rsidP="00305A0D">
            <w:pPr>
              <w:jc w:val="center"/>
              <w:rPr>
                <w:rFonts w:ascii="Times New Roman" w:hAnsi="Times New Roman" w:cs="Times New Roman"/>
              </w:rPr>
            </w:pPr>
            <w:r w:rsidRPr="009577A4">
              <w:rPr>
                <w:rFonts w:ascii="Times New Roman" w:hAnsi="Times New Roman" w:cs="Times New Roman"/>
              </w:rPr>
              <w:pict>
                <v:rect id="_x0000_i1025" style="width:0;height:1.5pt" o:hralign="center" o:hrstd="t" o:hr="t" fillcolor="#a0a0a0" stroked="f"/>
              </w:pict>
            </w:r>
          </w:p>
          <w:p w:rsidR="00305A0D" w:rsidRPr="00305A0D" w:rsidRDefault="009577A4" w:rsidP="00305A0D">
            <w:pPr>
              <w:jc w:val="center"/>
              <w:rPr>
                <w:rFonts w:ascii="Times New Roman" w:hAnsi="Times New Roman" w:cs="Times New Roman"/>
              </w:rPr>
            </w:pPr>
            <w:hyperlink r:id="rId12" w:tgtFrame="_top" w:history="1">
              <w:r w:rsidR="00305A0D" w:rsidRPr="00305A0D">
                <w:rPr>
                  <w:rStyle w:val="Hyperlink"/>
                  <w:rFonts w:ascii="Times New Roman" w:hAnsi="Times New Roman" w:cs="Times New Roman"/>
                  <w:bCs/>
                </w:rPr>
                <w:t>Tell Us What You Think About the Maryland State Archives Website!</w:t>
              </w:r>
            </w:hyperlink>
          </w:p>
          <w:p w:rsidR="00305A0D" w:rsidRPr="00305A0D" w:rsidRDefault="009577A4" w:rsidP="00305A0D">
            <w:pPr>
              <w:jc w:val="center"/>
              <w:rPr>
                <w:rFonts w:ascii="Times New Roman" w:hAnsi="Times New Roman" w:cs="Times New Roman"/>
              </w:rPr>
            </w:pPr>
            <w:r w:rsidRPr="009577A4">
              <w:rPr>
                <w:rFonts w:ascii="Times New Roman" w:hAnsi="Times New Roman" w:cs="Times New Roman"/>
              </w:rPr>
              <w:pict>
                <v:rect id="_x0000_i1026" style="width:0;height:1.5pt" o:hralign="center" o:hrstd="t" o:hr="t" fillcolor="#a0a0a0" stroked="f"/>
              </w:pict>
            </w:r>
          </w:p>
          <w:p w:rsidR="00305A0D" w:rsidRPr="00305A0D" w:rsidRDefault="00305A0D" w:rsidP="00305A0D">
            <w:pPr>
              <w:jc w:val="center"/>
              <w:rPr>
                <w:rFonts w:ascii="Times New Roman" w:hAnsi="Times New Roman" w:cs="Times New Roman"/>
              </w:rPr>
            </w:pPr>
            <w:r w:rsidRPr="00305A0D">
              <w:rPr>
                <w:rFonts w:ascii="Times New Roman" w:hAnsi="Times New Roman" w:cs="Times New Roman"/>
              </w:rPr>
              <w:t>[ </w:t>
            </w:r>
            <w:hyperlink r:id="rId13" w:history="1">
              <w:r w:rsidRPr="00305A0D">
                <w:rPr>
                  <w:rStyle w:val="Hyperlink"/>
                  <w:rFonts w:ascii="Times New Roman" w:hAnsi="Times New Roman" w:cs="Times New Roman"/>
                </w:rPr>
                <w:t>Archives' Home Page</w:t>
              </w:r>
            </w:hyperlink>
            <w:r w:rsidRPr="00305A0D">
              <w:rPr>
                <w:rFonts w:ascii="Times New Roman" w:hAnsi="Times New Roman" w:cs="Times New Roman"/>
              </w:rPr>
              <w:t>  ||  </w:t>
            </w:r>
            <w:hyperlink r:id="rId14" w:history="1">
              <w:r w:rsidRPr="00305A0D">
                <w:rPr>
                  <w:rStyle w:val="Hyperlink"/>
                  <w:rFonts w:ascii="Times New Roman" w:hAnsi="Times New Roman" w:cs="Times New Roman"/>
                </w:rPr>
                <w:t>All About Maryland</w:t>
              </w:r>
            </w:hyperlink>
            <w:r w:rsidRPr="00305A0D">
              <w:rPr>
                <w:rFonts w:ascii="Times New Roman" w:hAnsi="Times New Roman" w:cs="Times New Roman"/>
              </w:rPr>
              <w:t>  ||  </w:t>
            </w:r>
            <w:hyperlink r:id="rId15" w:history="1">
              <w:r w:rsidRPr="00305A0D">
                <w:rPr>
                  <w:rStyle w:val="Hyperlink"/>
                  <w:rFonts w:ascii="Times New Roman" w:hAnsi="Times New Roman" w:cs="Times New Roman"/>
                  <w:i/>
                  <w:iCs/>
                </w:rPr>
                <w:t>Maryland Manual On-Line</w:t>
              </w:r>
            </w:hyperlink>
            <w:r w:rsidRPr="00305A0D">
              <w:rPr>
                <w:rFonts w:ascii="Times New Roman" w:hAnsi="Times New Roman" w:cs="Times New Roman"/>
              </w:rPr>
              <w:t>  ||  </w:t>
            </w:r>
            <w:hyperlink r:id="rId16" w:history="1">
              <w:r w:rsidRPr="00305A0D">
                <w:rPr>
                  <w:rStyle w:val="Hyperlink"/>
                  <w:rFonts w:ascii="Times New Roman" w:hAnsi="Times New Roman" w:cs="Times New Roman"/>
                </w:rPr>
                <w:t>Reference &amp; Research</w:t>
              </w:r>
            </w:hyperlink>
            <w:r w:rsidRPr="00305A0D">
              <w:rPr>
                <w:rFonts w:ascii="Times New Roman" w:hAnsi="Times New Roman" w:cs="Times New Roman"/>
              </w:rPr>
              <w:t> </w:t>
            </w:r>
            <w:r w:rsidRPr="00305A0D">
              <w:rPr>
                <w:rFonts w:ascii="Times New Roman" w:hAnsi="Times New Roman" w:cs="Times New Roman"/>
              </w:rPr>
              <w:br/>
              <w:t>||  </w:t>
            </w:r>
            <w:hyperlink r:id="rId17" w:history="1">
              <w:r w:rsidRPr="00305A0D">
                <w:rPr>
                  <w:rStyle w:val="Hyperlink"/>
                  <w:rFonts w:ascii="Times New Roman" w:hAnsi="Times New Roman" w:cs="Times New Roman"/>
                </w:rPr>
                <w:t>Search the Archives</w:t>
              </w:r>
            </w:hyperlink>
            <w:r w:rsidRPr="00305A0D">
              <w:rPr>
                <w:rFonts w:ascii="Times New Roman" w:hAnsi="Times New Roman" w:cs="Times New Roman"/>
              </w:rPr>
              <w:t>   ||  </w:t>
            </w:r>
            <w:hyperlink r:id="rId18" w:history="1">
              <w:r w:rsidRPr="00305A0D">
                <w:rPr>
                  <w:rStyle w:val="Hyperlink"/>
                  <w:rFonts w:ascii="Times New Roman" w:hAnsi="Times New Roman" w:cs="Times New Roman"/>
                </w:rPr>
                <w:t>Education &amp; Outreach</w:t>
              </w:r>
            </w:hyperlink>
            <w:r w:rsidRPr="00305A0D">
              <w:rPr>
                <w:rFonts w:ascii="Times New Roman" w:hAnsi="Times New Roman" w:cs="Times New Roman"/>
              </w:rPr>
              <w:t>  ||  </w:t>
            </w:r>
            <w:hyperlink r:id="rId19" w:history="1">
              <w:r w:rsidRPr="00305A0D">
                <w:rPr>
                  <w:rStyle w:val="Hyperlink"/>
                  <w:rFonts w:ascii="Times New Roman" w:hAnsi="Times New Roman" w:cs="Times New Roman"/>
                  <w:i/>
                  <w:iCs/>
                </w:rPr>
                <w:t>Archives of Maryland Online</w:t>
              </w:r>
            </w:hyperlink>
            <w:r w:rsidRPr="00305A0D">
              <w:rPr>
                <w:rFonts w:ascii="Times New Roman" w:hAnsi="Times New Roman" w:cs="Times New Roman"/>
              </w:rPr>
              <w:t> ]</w:t>
            </w:r>
          </w:p>
          <w:p w:rsidR="00305A0D" w:rsidRPr="00305A0D" w:rsidRDefault="009577A4" w:rsidP="00305A0D">
            <w:pPr>
              <w:jc w:val="center"/>
              <w:rPr>
                <w:rFonts w:ascii="Times New Roman" w:hAnsi="Times New Roman" w:cs="Times New Roman"/>
              </w:rPr>
            </w:pPr>
            <w:hyperlink r:id="rId20" w:history="1">
              <w:r w:rsidR="00305A0D" w:rsidRPr="00305A0D">
                <w:rPr>
                  <w:rStyle w:val="Hyperlink"/>
                  <w:rFonts w:ascii="Times New Roman" w:hAnsi="Times New Roman" w:cs="Times New Roman"/>
                  <w:bCs/>
                </w:rPr>
                <w:t>Governor</w:t>
              </w:r>
            </w:hyperlink>
            <w:r w:rsidR="00305A0D" w:rsidRPr="00305A0D">
              <w:rPr>
                <w:rFonts w:ascii="Times New Roman" w:hAnsi="Times New Roman" w:cs="Times New Roman"/>
                <w:bCs/>
              </w:rPr>
              <w:t>     </w:t>
            </w:r>
            <w:hyperlink r:id="rId21" w:history="1">
              <w:r w:rsidR="00305A0D" w:rsidRPr="00305A0D">
                <w:rPr>
                  <w:rStyle w:val="Hyperlink"/>
                  <w:rFonts w:ascii="Times New Roman" w:hAnsi="Times New Roman" w:cs="Times New Roman"/>
                  <w:bCs/>
                </w:rPr>
                <w:t>General Assembly</w:t>
              </w:r>
            </w:hyperlink>
            <w:r w:rsidR="00305A0D" w:rsidRPr="00305A0D">
              <w:rPr>
                <w:rFonts w:ascii="Times New Roman" w:hAnsi="Times New Roman" w:cs="Times New Roman"/>
                <w:bCs/>
              </w:rPr>
              <w:t>    </w:t>
            </w:r>
            <w:hyperlink r:id="rId22" w:history="1">
              <w:r w:rsidR="00305A0D" w:rsidRPr="00305A0D">
                <w:rPr>
                  <w:rStyle w:val="Hyperlink"/>
                  <w:rFonts w:ascii="Times New Roman" w:hAnsi="Times New Roman" w:cs="Times New Roman"/>
                  <w:bCs/>
                </w:rPr>
                <w:t>Judiciary</w:t>
              </w:r>
            </w:hyperlink>
            <w:r w:rsidR="00305A0D" w:rsidRPr="00305A0D">
              <w:rPr>
                <w:rFonts w:ascii="Times New Roman" w:hAnsi="Times New Roman" w:cs="Times New Roman"/>
                <w:bCs/>
              </w:rPr>
              <w:t>     </w:t>
            </w:r>
            <w:hyperlink r:id="rId23" w:history="1">
              <w:r w:rsidR="00305A0D" w:rsidRPr="00305A0D">
                <w:rPr>
                  <w:rStyle w:val="Hyperlink"/>
                  <w:rFonts w:ascii="Times New Roman" w:hAnsi="Times New Roman" w:cs="Times New Roman"/>
                  <w:bCs/>
                </w:rPr>
                <w:t>Maryland.Gov</w:t>
              </w:r>
            </w:hyperlink>
          </w:p>
        </w:tc>
      </w:tr>
    </w:tbl>
    <w:p w:rsidR="00305A0D" w:rsidRPr="00305A0D" w:rsidRDefault="00305A0D" w:rsidP="00305A0D">
      <w:pPr>
        <w:rPr>
          <w:rFonts w:ascii="Times New Roman" w:hAnsi="Times New Roman" w:cs="Times New Roman"/>
        </w:rPr>
      </w:pPr>
      <w:r w:rsidRPr="00305A0D">
        <w:rPr>
          <w:rFonts w:ascii="Times New Roman" w:hAnsi="Times New Roman" w:cs="Times New Roman"/>
          <w:i/>
          <w:iCs/>
        </w:rPr>
        <w:t>© Copyright October 27, 2005 Maryland State Archives</w:t>
      </w:r>
    </w:p>
    <w:p w:rsidR="00B15901" w:rsidRPr="00305A0D" w:rsidRDefault="00B15901" w:rsidP="00B15901">
      <w:pPr>
        <w:rPr>
          <w:rFonts w:ascii="Times New Roman" w:hAnsi="Times New Roman" w:cs="Times New Roman"/>
          <w:sz w:val="28"/>
          <w:szCs w:val="28"/>
        </w:rPr>
      </w:pPr>
      <w:r w:rsidRPr="00305A0D">
        <w:rPr>
          <w:rFonts w:ascii="Times New Roman" w:hAnsi="Times New Roman" w:cs="Times New Roman"/>
          <w:b/>
          <w:bCs/>
          <w:i/>
          <w:iCs/>
          <w:sz w:val="28"/>
          <w:szCs w:val="28"/>
        </w:rPr>
        <w:lastRenderedPageBreak/>
        <w:t>Archives of Maryland</w:t>
      </w:r>
      <w:r w:rsidRPr="00305A0D">
        <w:rPr>
          <w:rFonts w:ascii="Times New Roman" w:hAnsi="Times New Roman" w:cs="Times New Roman"/>
          <w:sz w:val="28"/>
          <w:szCs w:val="28"/>
        </w:rPr>
        <w:t> </w:t>
      </w:r>
      <w:r w:rsidRPr="00305A0D">
        <w:rPr>
          <w:rFonts w:ascii="Times New Roman" w:hAnsi="Times New Roman" w:cs="Times New Roman"/>
          <w:sz w:val="28"/>
          <w:szCs w:val="28"/>
        </w:rPr>
        <w:br/>
      </w:r>
      <w:r w:rsidRPr="00305A0D">
        <w:rPr>
          <w:rFonts w:ascii="Times New Roman" w:hAnsi="Times New Roman" w:cs="Times New Roman"/>
          <w:b/>
          <w:bCs/>
          <w:sz w:val="28"/>
          <w:szCs w:val="28"/>
        </w:rPr>
        <w:t>(Biographical Series)</w:t>
      </w:r>
    </w:p>
    <w:p w:rsidR="00B15901" w:rsidRPr="00305A0D" w:rsidRDefault="00B15901" w:rsidP="00B15901">
      <w:pPr>
        <w:rPr>
          <w:rFonts w:ascii="Times New Roman" w:hAnsi="Times New Roman" w:cs="Times New Roman"/>
        </w:rPr>
      </w:pPr>
      <w:r w:rsidRPr="00305A0D">
        <w:rPr>
          <w:rFonts w:ascii="Times New Roman" w:hAnsi="Times New Roman" w:cs="Times New Roman"/>
          <w:noProof/>
        </w:rPr>
        <w:drawing>
          <wp:inline distT="0" distB="0" distL="0" distR="0">
            <wp:extent cx="4229100" cy="28575"/>
            <wp:effectExtent l="19050" t="0" r="0" b="0"/>
            <wp:docPr id="15"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212D64" w:rsidRDefault="00B15901" w:rsidP="00B15901">
      <w:pPr>
        <w:rPr>
          <w:rFonts w:ascii="Times New Roman" w:hAnsi="Times New Roman" w:cs="Times New Roman"/>
          <w:i/>
          <w:iCs/>
        </w:rPr>
      </w:pPr>
      <w:r w:rsidRPr="00305A0D">
        <w:rPr>
          <w:rFonts w:ascii="Times New Roman" w:hAnsi="Times New Roman" w:cs="Times New Roman"/>
          <w:b/>
          <w:bCs/>
          <w:sz w:val="28"/>
          <w:szCs w:val="28"/>
        </w:rPr>
        <w:t xml:space="preserve">Charles </w:t>
      </w:r>
      <w:r>
        <w:rPr>
          <w:rFonts w:ascii="Times New Roman" w:hAnsi="Times New Roman" w:cs="Times New Roman"/>
          <w:b/>
          <w:bCs/>
          <w:sz w:val="28"/>
          <w:szCs w:val="28"/>
        </w:rPr>
        <w:t>H. Houston</w:t>
      </w:r>
      <w:r w:rsidR="005946DC">
        <w:rPr>
          <w:rFonts w:ascii="Times New Roman" w:hAnsi="Times New Roman" w:cs="Times New Roman"/>
          <w:b/>
          <w:bCs/>
          <w:sz w:val="28"/>
          <w:szCs w:val="28"/>
        </w:rPr>
        <w:t xml:space="preserve"> (1885-1950</w:t>
      </w:r>
      <w:r w:rsidRPr="00305A0D">
        <w:rPr>
          <w:rFonts w:ascii="Times New Roman" w:hAnsi="Times New Roman" w:cs="Times New Roman"/>
          <w:b/>
          <w:bCs/>
          <w:sz w:val="28"/>
          <w:szCs w:val="28"/>
        </w:rPr>
        <w:t>)</w:t>
      </w:r>
      <w:r w:rsidRPr="00305A0D">
        <w:rPr>
          <w:rFonts w:ascii="Times New Roman" w:hAnsi="Times New Roman" w:cs="Times New Roman"/>
          <w:sz w:val="28"/>
          <w:szCs w:val="28"/>
        </w:rPr>
        <w:t> </w:t>
      </w:r>
      <w:r w:rsidRPr="00305A0D">
        <w:rPr>
          <w:rFonts w:ascii="Times New Roman" w:hAnsi="Times New Roman" w:cs="Times New Roman"/>
          <w:sz w:val="28"/>
          <w:szCs w:val="28"/>
        </w:rPr>
        <w:br/>
      </w:r>
      <w:r w:rsidR="005946DC" w:rsidRPr="00305A0D">
        <w:rPr>
          <w:rFonts w:ascii="Times New Roman" w:hAnsi="Times New Roman" w:cs="Times New Roman"/>
          <w:i/>
          <w:iCs/>
        </w:rPr>
        <w:t>MSA SC 3520-</w:t>
      </w:r>
    </w:p>
    <w:p w:rsidR="005946DC" w:rsidRPr="008A2306" w:rsidRDefault="005946DC" w:rsidP="00B15901">
      <w:pPr>
        <w:rPr>
          <w:rFonts w:ascii="Times New Roman" w:hAnsi="Times New Roman" w:cs="Times New Roman"/>
          <w:i/>
        </w:rPr>
      </w:pPr>
      <w:r>
        <w:rPr>
          <w:rFonts w:ascii="Times New Roman" w:hAnsi="Times New Roman" w:cs="Times New Roman"/>
          <w:i/>
          <w:iCs/>
        </w:rPr>
        <w:t xml:space="preserve">Born September 3, 1885 in Washington, D.C.  Graduate of Dunbar High School, Amherst College, and Harvard Law School.  First African-American Editor of Harvard Law Review.  </w:t>
      </w:r>
      <w:r w:rsidR="003B44D2">
        <w:rPr>
          <w:rFonts w:ascii="Times New Roman" w:hAnsi="Times New Roman" w:cs="Times New Roman"/>
          <w:i/>
          <w:iCs/>
        </w:rPr>
        <w:t>Lieutenant, 351</w:t>
      </w:r>
      <w:r w:rsidR="003B44D2" w:rsidRPr="003B44D2">
        <w:rPr>
          <w:rFonts w:ascii="Times New Roman" w:hAnsi="Times New Roman" w:cs="Times New Roman"/>
          <w:i/>
          <w:iCs/>
          <w:vertAlign w:val="superscript"/>
        </w:rPr>
        <w:t>st</w:t>
      </w:r>
      <w:r w:rsidR="003B44D2">
        <w:rPr>
          <w:rFonts w:ascii="Times New Roman" w:hAnsi="Times New Roman" w:cs="Times New Roman"/>
          <w:i/>
          <w:iCs/>
        </w:rPr>
        <w:t xml:space="preserve"> Field Artillery, 1918-1919, during World War I.</w:t>
      </w:r>
      <w:r w:rsidR="008A2306">
        <w:rPr>
          <w:rFonts w:ascii="Times New Roman" w:hAnsi="Times New Roman" w:cs="Times New Roman"/>
          <w:i/>
          <w:iCs/>
        </w:rPr>
        <w:t xml:space="preserve">  Member of firm of Houston, Houston &amp; Hastie.</w:t>
      </w:r>
      <w:r w:rsidR="003B44D2">
        <w:rPr>
          <w:rFonts w:ascii="Times New Roman" w:hAnsi="Times New Roman" w:cs="Times New Roman"/>
          <w:i/>
          <w:iCs/>
        </w:rPr>
        <w:t xml:space="preserve">  Attorney in </w:t>
      </w:r>
      <w:r w:rsidR="003B44D2" w:rsidRPr="003B44D2">
        <w:rPr>
          <w:rFonts w:ascii="Times New Roman" w:hAnsi="Times New Roman" w:cs="Times New Roman"/>
          <w:i/>
          <w:iCs/>
        </w:rPr>
        <w:t>Pearson v. Murray</w:t>
      </w:r>
      <w:r w:rsidR="003B44D2">
        <w:rPr>
          <w:rFonts w:ascii="Times New Roman" w:hAnsi="Times New Roman" w:cs="Times New Roman"/>
          <w:i/>
          <w:iCs/>
        </w:rPr>
        <w:t xml:space="preserve">, </w:t>
      </w:r>
      <w:r w:rsidR="003B44D2" w:rsidRPr="003B44D2">
        <w:rPr>
          <w:rFonts w:ascii="Times New Roman" w:hAnsi="Times New Roman" w:cs="Times New Roman"/>
          <w:i/>
          <w:iCs/>
        </w:rPr>
        <w:t>169 Md. 478 (19</w:t>
      </w:r>
      <w:r w:rsidR="003B44D2" w:rsidRPr="008A2306">
        <w:rPr>
          <w:rFonts w:ascii="Times New Roman" w:hAnsi="Times New Roman" w:cs="Times New Roman"/>
          <w:i/>
          <w:iCs/>
        </w:rPr>
        <w:t xml:space="preserve">36); </w:t>
      </w:r>
      <w:r w:rsidR="003B44D2" w:rsidRPr="008A2306">
        <w:rPr>
          <w:rFonts w:ascii="Times New Roman" w:hAnsi="Times New Roman" w:cs="Times New Roman"/>
          <w:bCs/>
          <w:i/>
          <w:iCs/>
        </w:rPr>
        <w:t xml:space="preserve">Missouri ex rel. Gaines v. Canada, 305 U.S. 337 (1938); Shelley v. Kraemer, 334 U.S. 1, 23 (1948). </w:t>
      </w:r>
    </w:p>
    <w:p w:rsidR="00DC6EA5" w:rsidRDefault="003B44D2" w:rsidP="00DC6EA5">
      <w:pPr>
        <w:rPr>
          <w:rFonts w:ascii="Times New Roman" w:hAnsi="Times New Roman" w:cs="Times New Roman"/>
        </w:rPr>
      </w:pPr>
      <w:r w:rsidRPr="008A2306">
        <w:rPr>
          <w:rFonts w:ascii="Times New Roman" w:hAnsi="Times New Roman" w:cs="Times New Roman"/>
        </w:rPr>
        <w:t xml:space="preserve">Charles H. Houston, a leading attorney for the NAACP, participated in </w:t>
      </w:r>
      <w:r w:rsidR="00FC0F54" w:rsidRPr="008A2306">
        <w:rPr>
          <w:rFonts w:ascii="Times New Roman" w:hAnsi="Times New Roman" w:cs="Times New Roman"/>
        </w:rPr>
        <w:t>dozens of</w:t>
      </w:r>
      <w:r w:rsidRPr="008A2306">
        <w:rPr>
          <w:rFonts w:ascii="Times New Roman" w:hAnsi="Times New Roman" w:cs="Times New Roman"/>
        </w:rPr>
        <w:t xml:space="preserve"> major civil rights litigat</w:t>
      </w:r>
      <w:r w:rsidR="00FC0F54" w:rsidRPr="008A2306">
        <w:rPr>
          <w:rFonts w:ascii="Times New Roman" w:hAnsi="Times New Roman" w:cs="Times New Roman"/>
        </w:rPr>
        <w:t>ion over the course of</w:t>
      </w:r>
      <w:r w:rsidRPr="008A2306">
        <w:rPr>
          <w:rFonts w:ascii="Times New Roman" w:hAnsi="Times New Roman" w:cs="Times New Roman"/>
        </w:rPr>
        <w:t xml:space="preserve"> three decades. </w:t>
      </w:r>
      <w:r w:rsidR="00FC0F54" w:rsidRPr="008A2306">
        <w:rPr>
          <w:rFonts w:ascii="Times New Roman" w:hAnsi="Times New Roman" w:cs="Times New Roman"/>
        </w:rPr>
        <w:t xml:space="preserve">He gained </w:t>
      </w:r>
      <w:r w:rsidR="00B15901" w:rsidRPr="008A2306">
        <w:rPr>
          <w:rFonts w:ascii="Times New Roman" w:hAnsi="Times New Roman" w:cs="Times New Roman"/>
        </w:rPr>
        <w:t xml:space="preserve">admittance to the University </w:t>
      </w:r>
      <w:r w:rsidR="00FC0F54" w:rsidRPr="008A2306">
        <w:rPr>
          <w:rFonts w:ascii="Times New Roman" w:hAnsi="Times New Roman" w:cs="Times New Roman"/>
        </w:rPr>
        <w:t xml:space="preserve">of Maryland law school for Donald Gaines Murray in 1936 with his co-counsel William </w:t>
      </w:r>
      <w:proofErr w:type="spellStart"/>
      <w:r w:rsidR="00FC0F54" w:rsidRPr="008A2306">
        <w:rPr>
          <w:rFonts w:ascii="Times New Roman" w:hAnsi="Times New Roman" w:cs="Times New Roman"/>
        </w:rPr>
        <w:t>Gosnell</w:t>
      </w:r>
      <w:proofErr w:type="spellEnd"/>
      <w:r w:rsidR="00FC0F54" w:rsidRPr="008A2306">
        <w:rPr>
          <w:rFonts w:ascii="Times New Roman" w:hAnsi="Times New Roman" w:cs="Times New Roman"/>
        </w:rPr>
        <w:t xml:space="preserve"> and a young </w:t>
      </w:r>
      <w:proofErr w:type="spellStart"/>
      <w:r w:rsidR="00FC0F54" w:rsidRPr="008A2306">
        <w:rPr>
          <w:rFonts w:ascii="Times New Roman" w:hAnsi="Times New Roman" w:cs="Times New Roman"/>
        </w:rPr>
        <w:t>Thurgood</w:t>
      </w:r>
      <w:proofErr w:type="spellEnd"/>
      <w:r w:rsidR="00FC0F54" w:rsidRPr="008A2306">
        <w:rPr>
          <w:rFonts w:ascii="Times New Roman" w:hAnsi="Times New Roman" w:cs="Times New Roman"/>
        </w:rPr>
        <w:t xml:space="preserve"> Marshall.  </w:t>
      </w:r>
      <w:r w:rsidR="00007196" w:rsidRPr="008A2306">
        <w:rPr>
          <w:rFonts w:ascii="Times New Roman" w:hAnsi="Times New Roman" w:cs="Times New Roman"/>
        </w:rPr>
        <w:t>Two years later, h</w:t>
      </w:r>
      <w:r w:rsidR="00FC0F54" w:rsidRPr="008A2306">
        <w:rPr>
          <w:rFonts w:ascii="Times New Roman" w:hAnsi="Times New Roman" w:cs="Times New Roman"/>
        </w:rPr>
        <w:t>e built on that victory in a case against the University of Mis</w:t>
      </w:r>
      <w:r w:rsidR="00007196" w:rsidRPr="008A2306">
        <w:rPr>
          <w:rFonts w:ascii="Times New Roman" w:hAnsi="Times New Roman" w:cs="Times New Roman"/>
        </w:rPr>
        <w:t>souri law school</w:t>
      </w:r>
      <w:r w:rsidR="00FC0F54" w:rsidRPr="008A2306">
        <w:rPr>
          <w:rFonts w:ascii="Times New Roman" w:hAnsi="Times New Roman" w:cs="Times New Roman"/>
        </w:rPr>
        <w:t>, getting the Supreme Court to recognize the law created in Maryland’s highest court.</w:t>
      </w:r>
      <w:r w:rsidR="00B15901" w:rsidRPr="008A2306">
        <w:rPr>
          <w:rFonts w:ascii="Times New Roman" w:hAnsi="Times New Roman" w:cs="Times New Roman"/>
        </w:rPr>
        <w:t xml:space="preserve">  </w:t>
      </w:r>
      <w:r w:rsidR="00007196" w:rsidRPr="008A2306">
        <w:rPr>
          <w:rFonts w:ascii="Times New Roman" w:hAnsi="Times New Roman" w:cs="Times New Roman"/>
        </w:rPr>
        <w:t xml:space="preserve">He also desegregated Maryland’s Pratt Library training classes and the University of Maryland Nursing School.  </w:t>
      </w:r>
    </w:p>
    <w:p w:rsidR="008A2306" w:rsidRDefault="00B15901" w:rsidP="00DC6EA5">
      <w:pPr>
        <w:rPr>
          <w:rFonts w:ascii="Times New Roman" w:hAnsi="Times New Roman" w:cs="Times New Roman"/>
        </w:rPr>
      </w:pPr>
      <w:r w:rsidRPr="008A2306">
        <w:rPr>
          <w:rFonts w:ascii="Times New Roman" w:hAnsi="Times New Roman" w:cs="Times New Roman"/>
        </w:rPr>
        <w:t xml:space="preserve">Mr. Houston, a mentor of </w:t>
      </w:r>
      <w:proofErr w:type="spellStart"/>
      <w:r w:rsidRPr="008A2306">
        <w:rPr>
          <w:rFonts w:ascii="Times New Roman" w:hAnsi="Times New Roman" w:cs="Times New Roman"/>
        </w:rPr>
        <w:t>Thurgood</w:t>
      </w:r>
      <w:proofErr w:type="spellEnd"/>
      <w:r w:rsidRPr="008A2306">
        <w:rPr>
          <w:rFonts w:ascii="Times New Roman" w:hAnsi="Times New Roman" w:cs="Times New Roman"/>
        </w:rPr>
        <w:t xml:space="preserve"> Marshall,</w:t>
      </w:r>
      <w:r w:rsidR="00CA2FF7" w:rsidRPr="008A2306">
        <w:rPr>
          <w:rFonts w:ascii="Times New Roman" w:hAnsi="Times New Roman" w:cs="Times New Roman"/>
        </w:rPr>
        <w:t xml:space="preserve"> </w:t>
      </w:r>
      <w:r w:rsidRPr="008A2306">
        <w:rPr>
          <w:rFonts w:ascii="Times New Roman" w:hAnsi="Times New Roman" w:cs="Times New Roman"/>
        </w:rPr>
        <w:t xml:space="preserve">played a part in nearly every major civil rights case for </w:t>
      </w:r>
      <w:r w:rsidR="00FC0F54" w:rsidRPr="008A2306">
        <w:rPr>
          <w:rFonts w:ascii="Times New Roman" w:hAnsi="Times New Roman" w:cs="Times New Roman"/>
        </w:rPr>
        <w:t>three</w:t>
      </w:r>
      <w:r w:rsidRPr="008A2306">
        <w:rPr>
          <w:rFonts w:ascii="Times New Roman" w:hAnsi="Times New Roman" w:cs="Times New Roman"/>
        </w:rPr>
        <w:t xml:space="preserve"> decades,</w:t>
      </w:r>
      <w:r w:rsidR="00DC6EA5">
        <w:rPr>
          <w:rFonts w:ascii="Times New Roman" w:hAnsi="Times New Roman" w:cs="Times New Roman"/>
        </w:rPr>
        <w:t xml:space="preserve"> before he </w:t>
      </w:r>
      <w:r w:rsidRPr="008A2306">
        <w:rPr>
          <w:rFonts w:ascii="Times New Roman" w:hAnsi="Times New Roman" w:cs="Times New Roman"/>
        </w:rPr>
        <w:t>died in 1950</w:t>
      </w:r>
      <w:r w:rsidR="00FC0F54" w:rsidRPr="008A2306">
        <w:rPr>
          <w:rFonts w:ascii="Times New Roman" w:hAnsi="Times New Roman" w:cs="Times New Roman"/>
        </w:rPr>
        <w:t xml:space="preserve"> at the age of 55, the victim of a heart attack.</w:t>
      </w:r>
      <w:r w:rsidR="00007196" w:rsidRPr="008A2306">
        <w:rPr>
          <w:rFonts w:ascii="Times New Roman" w:hAnsi="Times New Roman" w:cs="Times New Roman"/>
        </w:rPr>
        <w:t xml:space="preserve">  </w:t>
      </w:r>
      <w:r w:rsidR="008A2306" w:rsidRPr="008A2306">
        <w:rPr>
          <w:rFonts w:ascii="Times New Roman" w:hAnsi="Times New Roman" w:cs="Times New Roman"/>
        </w:rPr>
        <w:t>In addition to being special counsel to the NAACP, he was a member of the firm of Houston, Houston &amp; Hastie, with Judge William H. Hastie, who served on the Third Circuit Court of Appeals.  Mr. Houston</w:t>
      </w:r>
      <w:r w:rsidR="00007196" w:rsidRPr="008A2306">
        <w:rPr>
          <w:rFonts w:ascii="Times New Roman" w:hAnsi="Times New Roman" w:cs="Times New Roman"/>
        </w:rPr>
        <w:t xml:space="preserve"> also served as a professor and Dean of Howard University Law School</w:t>
      </w:r>
      <w:r w:rsidR="008A2306" w:rsidRPr="008A2306">
        <w:rPr>
          <w:rFonts w:ascii="Times New Roman" w:hAnsi="Times New Roman" w:cs="Times New Roman"/>
        </w:rPr>
        <w:t xml:space="preserve"> and </w:t>
      </w:r>
      <w:r w:rsidR="00007196" w:rsidRPr="008A2306">
        <w:rPr>
          <w:rFonts w:ascii="Times New Roman" w:hAnsi="Times New Roman" w:cs="Times New Roman"/>
        </w:rPr>
        <w:t>a member of President Truman’s Fair Employment Practice Committee</w:t>
      </w:r>
      <w:r w:rsidR="008A2306" w:rsidRPr="008A2306">
        <w:rPr>
          <w:rFonts w:ascii="Times New Roman" w:hAnsi="Times New Roman" w:cs="Times New Roman"/>
        </w:rPr>
        <w:t xml:space="preserve"> before his death in 1950 at the age of 54.</w:t>
      </w:r>
    </w:p>
    <w:p w:rsidR="00CD19A1" w:rsidRPr="00CD19A1" w:rsidRDefault="009577A4" w:rsidP="00CD19A1">
      <w:pPr>
        <w:rPr>
          <w:rFonts w:ascii="Times New Roman" w:hAnsi="Times New Roman" w:cs="Times New Roman"/>
          <w:bCs/>
        </w:rPr>
      </w:pPr>
      <w:hyperlink r:id="rId24" w:history="1">
        <w:r w:rsidR="00CD19A1" w:rsidRPr="00CD19A1">
          <w:rPr>
            <w:rStyle w:val="Hyperlink"/>
            <w:rFonts w:ascii="Times New Roman" w:hAnsi="Times New Roman" w:cs="Times New Roman"/>
            <w:bCs/>
          </w:rPr>
          <w:t xml:space="preserve">Return to </w:t>
        </w:r>
        <w:r w:rsidR="00CD19A1">
          <w:rPr>
            <w:rStyle w:val="Hyperlink"/>
            <w:rFonts w:ascii="Times New Roman" w:hAnsi="Times New Roman" w:cs="Times New Roman"/>
            <w:bCs/>
          </w:rPr>
          <w:t>Charles Houston’s</w:t>
        </w:r>
        <w:r w:rsidR="00CD19A1" w:rsidRPr="00CD19A1">
          <w:rPr>
            <w:rStyle w:val="Hyperlink"/>
            <w:rFonts w:ascii="Times New Roman" w:hAnsi="Times New Roman" w:cs="Times New Roman"/>
            <w:bCs/>
          </w:rPr>
          <w:t xml:space="preserve"> Introductory Page</w:t>
        </w:r>
      </w:hyperlink>
    </w:p>
    <w:p w:rsidR="008A2306" w:rsidRDefault="008A2306" w:rsidP="008A2306">
      <w:pPr>
        <w:rPr>
          <w:rFonts w:ascii="Times New Roman" w:hAnsi="Times New Roman" w:cs="Times New Roman"/>
          <w:bCs/>
        </w:rPr>
      </w:pPr>
    </w:p>
    <w:p w:rsidR="008A2306" w:rsidRDefault="008A2306" w:rsidP="008A2306">
      <w:pPr>
        <w:rPr>
          <w:rFonts w:ascii="Times New Roman" w:hAnsi="Times New Roman" w:cs="Times New Roman"/>
          <w:bCs/>
        </w:rPr>
      </w:pPr>
    </w:p>
    <w:p w:rsidR="008A2306" w:rsidRDefault="008A2306" w:rsidP="008A2306">
      <w:pPr>
        <w:rPr>
          <w:rFonts w:ascii="Times New Roman" w:hAnsi="Times New Roman" w:cs="Times New Roman"/>
          <w:bCs/>
        </w:rPr>
      </w:pPr>
    </w:p>
    <w:p w:rsidR="00A43ADE" w:rsidRDefault="00A43ADE" w:rsidP="008A2306">
      <w:pPr>
        <w:jc w:val="center"/>
        <w:rPr>
          <w:rFonts w:ascii="Times New Roman" w:hAnsi="Times New Roman" w:cs="Times New Roman"/>
          <w:bCs/>
        </w:rPr>
      </w:pPr>
    </w:p>
    <w:p w:rsidR="00A43ADE" w:rsidRDefault="00A43ADE" w:rsidP="008A2306">
      <w:pPr>
        <w:jc w:val="center"/>
        <w:rPr>
          <w:rFonts w:ascii="Times New Roman" w:hAnsi="Times New Roman" w:cs="Times New Roman"/>
          <w:bCs/>
        </w:rPr>
      </w:pPr>
    </w:p>
    <w:p w:rsidR="008A2306" w:rsidRPr="00305A0D" w:rsidRDefault="008A2306" w:rsidP="008A2306">
      <w:pPr>
        <w:jc w:val="center"/>
        <w:rPr>
          <w:rFonts w:ascii="Times New Roman" w:hAnsi="Times New Roman" w:cs="Times New Roman"/>
        </w:rPr>
      </w:pPr>
      <w:r w:rsidRPr="00305A0D">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8A2306" w:rsidRPr="00305A0D" w:rsidRDefault="009577A4" w:rsidP="008A2306">
      <w:pPr>
        <w:jc w:val="center"/>
        <w:rPr>
          <w:rFonts w:ascii="Times New Roman" w:hAnsi="Times New Roman" w:cs="Times New Roman"/>
        </w:rPr>
      </w:pPr>
      <w:r w:rsidRPr="009577A4">
        <w:rPr>
          <w:rFonts w:ascii="Times New Roman" w:hAnsi="Times New Roman" w:cs="Times New Roman"/>
        </w:rPr>
        <w:pict>
          <v:rect id="_x0000_i1027" style="width:0;height:1.5pt" o:hralign="center" o:hrstd="t" o:hr="t" fillcolor="#a0a0a0" stroked="f"/>
        </w:pict>
      </w:r>
    </w:p>
    <w:p w:rsidR="008A2306" w:rsidRPr="00305A0D" w:rsidRDefault="009577A4" w:rsidP="008A2306">
      <w:pPr>
        <w:jc w:val="center"/>
        <w:rPr>
          <w:rFonts w:ascii="Times New Roman" w:hAnsi="Times New Roman" w:cs="Times New Roman"/>
        </w:rPr>
      </w:pPr>
      <w:hyperlink r:id="rId25" w:tgtFrame="_top" w:history="1">
        <w:r w:rsidR="008A2306" w:rsidRPr="00305A0D">
          <w:rPr>
            <w:rStyle w:val="Hyperlink"/>
            <w:rFonts w:ascii="Times New Roman" w:hAnsi="Times New Roman" w:cs="Times New Roman"/>
            <w:bCs/>
          </w:rPr>
          <w:t>Tell Us What You Think About the Maryland State Archives Website!</w:t>
        </w:r>
      </w:hyperlink>
    </w:p>
    <w:p w:rsidR="008A2306" w:rsidRPr="00305A0D" w:rsidRDefault="009577A4" w:rsidP="008A2306">
      <w:pPr>
        <w:jc w:val="center"/>
        <w:rPr>
          <w:rFonts w:ascii="Times New Roman" w:hAnsi="Times New Roman" w:cs="Times New Roman"/>
        </w:rPr>
      </w:pPr>
      <w:r w:rsidRPr="009577A4">
        <w:rPr>
          <w:rFonts w:ascii="Times New Roman" w:hAnsi="Times New Roman" w:cs="Times New Roman"/>
        </w:rPr>
        <w:pict>
          <v:rect id="_x0000_i1028" style="width:0;height:1.5pt" o:hralign="center" o:hrstd="t" o:hr="t" fillcolor="#a0a0a0" stroked="f"/>
        </w:pict>
      </w:r>
    </w:p>
    <w:p w:rsidR="008A2306" w:rsidRPr="00305A0D" w:rsidRDefault="008A2306" w:rsidP="008A2306">
      <w:pPr>
        <w:jc w:val="center"/>
        <w:rPr>
          <w:rFonts w:ascii="Times New Roman" w:hAnsi="Times New Roman" w:cs="Times New Roman"/>
        </w:rPr>
      </w:pPr>
      <w:r w:rsidRPr="00305A0D">
        <w:rPr>
          <w:rFonts w:ascii="Times New Roman" w:hAnsi="Times New Roman" w:cs="Times New Roman"/>
        </w:rPr>
        <w:t>[ </w:t>
      </w:r>
      <w:hyperlink r:id="rId26" w:history="1">
        <w:r w:rsidRPr="00305A0D">
          <w:rPr>
            <w:rStyle w:val="Hyperlink"/>
            <w:rFonts w:ascii="Times New Roman" w:hAnsi="Times New Roman" w:cs="Times New Roman"/>
          </w:rPr>
          <w:t>Archives' Home Page</w:t>
        </w:r>
      </w:hyperlink>
      <w:r w:rsidRPr="00305A0D">
        <w:rPr>
          <w:rFonts w:ascii="Times New Roman" w:hAnsi="Times New Roman" w:cs="Times New Roman"/>
        </w:rPr>
        <w:t>  ||  </w:t>
      </w:r>
      <w:hyperlink r:id="rId27" w:history="1">
        <w:r w:rsidRPr="00305A0D">
          <w:rPr>
            <w:rStyle w:val="Hyperlink"/>
            <w:rFonts w:ascii="Times New Roman" w:hAnsi="Times New Roman" w:cs="Times New Roman"/>
          </w:rPr>
          <w:t>All About Maryland</w:t>
        </w:r>
      </w:hyperlink>
      <w:r w:rsidRPr="00305A0D">
        <w:rPr>
          <w:rFonts w:ascii="Times New Roman" w:hAnsi="Times New Roman" w:cs="Times New Roman"/>
        </w:rPr>
        <w:t>  ||  </w:t>
      </w:r>
      <w:hyperlink r:id="rId28" w:history="1">
        <w:r w:rsidRPr="00305A0D">
          <w:rPr>
            <w:rStyle w:val="Hyperlink"/>
            <w:rFonts w:ascii="Times New Roman" w:hAnsi="Times New Roman" w:cs="Times New Roman"/>
            <w:i/>
            <w:iCs/>
          </w:rPr>
          <w:t>Maryland Manual On-Line</w:t>
        </w:r>
      </w:hyperlink>
      <w:r w:rsidRPr="00305A0D">
        <w:rPr>
          <w:rFonts w:ascii="Times New Roman" w:hAnsi="Times New Roman" w:cs="Times New Roman"/>
        </w:rPr>
        <w:t>  ||  </w:t>
      </w:r>
      <w:hyperlink r:id="rId29" w:history="1">
        <w:r w:rsidRPr="00305A0D">
          <w:rPr>
            <w:rStyle w:val="Hyperlink"/>
            <w:rFonts w:ascii="Times New Roman" w:hAnsi="Times New Roman" w:cs="Times New Roman"/>
          </w:rPr>
          <w:t>Reference &amp; Research</w:t>
        </w:r>
      </w:hyperlink>
      <w:r w:rsidRPr="00305A0D">
        <w:rPr>
          <w:rFonts w:ascii="Times New Roman" w:hAnsi="Times New Roman" w:cs="Times New Roman"/>
        </w:rPr>
        <w:t> </w:t>
      </w:r>
      <w:r w:rsidRPr="00305A0D">
        <w:rPr>
          <w:rFonts w:ascii="Times New Roman" w:hAnsi="Times New Roman" w:cs="Times New Roman"/>
        </w:rPr>
        <w:br/>
        <w:t>||  </w:t>
      </w:r>
      <w:hyperlink r:id="rId30" w:history="1">
        <w:r w:rsidRPr="00305A0D">
          <w:rPr>
            <w:rStyle w:val="Hyperlink"/>
            <w:rFonts w:ascii="Times New Roman" w:hAnsi="Times New Roman" w:cs="Times New Roman"/>
          </w:rPr>
          <w:t>Search the Archives</w:t>
        </w:r>
      </w:hyperlink>
      <w:r w:rsidRPr="00305A0D">
        <w:rPr>
          <w:rFonts w:ascii="Times New Roman" w:hAnsi="Times New Roman" w:cs="Times New Roman"/>
        </w:rPr>
        <w:t>   ||  </w:t>
      </w:r>
      <w:hyperlink r:id="rId31" w:history="1">
        <w:r w:rsidRPr="00305A0D">
          <w:rPr>
            <w:rStyle w:val="Hyperlink"/>
            <w:rFonts w:ascii="Times New Roman" w:hAnsi="Times New Roman" w:cs="Times New Roman"/>
          </w:rPr>
          <w:t>Education &amp; Outreach</w:t>
        </w:r>
      </w:hyperlink>
      <w:r w:rsidRPr="00305A0D">
        <w:rPr>
          <w:rFonts w:ascii="Times New Roman" w:hAnsi="Times New Roman" w:cs="Times New Roman"/>
        </w:rPr>
        <w:t>  ||  </w:t>
      </w:r>
      <w:hyperlink r:id="rId32" w:history="1">
        <w:r w:rsidRPr="00305A0D">
          <w:rPr>
            <w:rStyle w:val="Hyperlink"/>
            <w:rFonts w:ascii="Times New Roman" w:hAnsi="Times New Roman" w:cs="Times New Roman"/>
            <w:i/>
            <w:iCs/>
          </w:rPr>
          <w:t>Archives of Maryland Online</w:t>
        </w:r>
      </w:hyperlink>
      <w:r w:rsidRPr="00305A0D">
        <w:rPr>
          <w:rFonts w:ascii="Times New Roman" w:hAnsi="Times New Roman" w:cs="Times New Roman"/>
        </w:rPr>
        <w:t> ]</w:t>
      </w:r>
    </w:p>
    <w:p w:rsidR="0051102D" w:rsidRPr="0051102D" w:rsidRDefault="009577A4" w:rsidP="008A2306">
      <w:pPr>
        <w:jc w:val="center"/>
      </w:pPr>
      <w:hyperlink r:id="rId33" w:history="1">
        <w:r w:rsidR="008A2306" w:rsidRPr="00305A0D">
          <w:rPr>
            <w:rStyle w:val="Hyperlink"/>
            <w:rFonts w:ascii="Times New Roman" w:hAnsi="Times New Roman" w:cs="Times New Roman"/>
            <w:bCs/>
          </w:rPr>
          <w:t>Governor</w:t>
        </w:r>
      </w:hyperlink>
      <w:r w:rsidR="008A2306" w:rsidRPr="00305A0D">
        <w:rPr>
          <w:rFonts w:ascii="Times New Roman" w:hAnsi="Times New Roman" w:cs="Times New Roman"/>
          <w:bCs/>
        </w:rPr>
        <w:t>     </w:t>
      </w:r>
      <w:hyperlink r:id="rId34" w:history="1">
        <w:r w:rsidR="008A2306" w:rsidRPr="00305A0D">
          <w:rPr>
            <w:rStyle w:val="Hyperlink"/>
            <w:rFonts w:ascii="Times New Roman" w:hAnsi="Times New Roman" w:cs="Times New Roman"/>
            <w:bCs/>
          </w:rPr>
          <w:t>General Assembly</w:t>
        </w:r>
      </w:hyperlink>
      <w:r w:rsidR="008A2306" w:rsidRPr="00305A0D">
        <w:rPr>
          <w:rFonts w:ascii="Times New Roman" w:hAnsi="Times New Roman" w:cs="Times New Roman"/>
          <w:bCs/>
        </w:rPr>
        <w:t>    </w:t>
      </w:r>
      <w:hyperlink r:id="rId35" w:history="1">
        <w:r w:rsidR="008A2306" w:rsidRPr="00305A0D">
          <w:rPr>
            <w:rStyle w:val="Hyperlink"/>
            <w:rFonts w:ascii="Times New Roman" w:hAnsi="Times New Roman" w:cs="Times New Roman"/>
            <w:bCs/>
          </w:rPr>
          <w:t>Judiciary</w:t>
        </w:r>
      </w:hyperlink>
      <w:r w:rsidR="008A2306" w:rsidRPr="00305A0D">
        <w:rPr>
          <w:rFonts w:ascii="Times New Roman" w:hAnsi="Times New Roman" w:cs="Times New Roman"/>
          <w:bCs/>
        </w:rPr>
        <w:t>     </w:t>
      </w:r>
      <w:hyperlink r:id="rId36" w:history="1">
        <w:r w:rsidR="008A2306" w:rsidRPr="00305A0D">
          <w:rPr>
            <w:rStyle w:val="Hyperlink"/>
            <w:rFonts w:ascii="Times New Roman" w:hAnsi="Times New Roman" w:cs="Times New Roman"/>
            <w:bCs/>
          </w:rPr>
          <w:t>Maryland.Gov</w:t>
        </w:r>
      </w:hyperlink>
    </w:p>
    <w:p w:rsidR="008A2306" w:rsidRPr="00305A0D" w:rsidRDefault="008A2306" w:rsidP="008A2306">
      <w:pPr>
        <w:rPr>
          <w:rFonts w:ascii="Times New Roman" w:hAnsi="Times New Roman" w:cs="Times New Roman"/>
        </w:rPr>
      </w:pPr>
      <w:r w:rsidRPr="00305A0D">
        <w:rPr>
          <w:rFonts w:ascii="Times New Roman" w:hAnsi="Times New Roman" w:cs="Times New Roman"/>
          <w:i/>
          <w:iCs/>
        </w:rPr>
        <w:t>© Copyright October 27, 2005 Maryland State Archives</w:t>
      </w:r>
    </w:p>
    <w:p w:rsidR="00B03942" w:rsidRPr="00305A0D" w:rsidRDefault="00B03942" w:rsidP="00B03942">
      <w:pPr>
        <w:rPr>
          <w:rFonts w:ascii="Times New Roman" w:hAnsi="Times New Roman" w:cs="Times New Roman"/>
          <w:sz w:val="28"/>
          <w:szCs w:val="28"/>
        </w:rPr>
      </w:pPr>
      <w:r w:rsidRPr="00305A0D">
        <w:rPr>
          <w:rFonts w:ascii="Times New Roman" w:hAnsi="Times New Roman" w:cs="Times New Roman"/>
          <w:b/>
          <w:bCs/>
          <w:i/>
          <w:iCs/>
          <w:sz w:val="28"/>
          <w:szCs w:val="28"/>
        </w:rPr>
        <w:lastRenderedPageBreak/>
        <w:t>Archives of Maryland</w:t>
      </w:r>
      <w:r w:rsidRPr="00305A0D">
        <w:rPr>
          <w:rFonts w:ascii="Times New Roman" w:hAnsi="Times New Roman" w:cs="Times New Roman"/>
          <w:sz w:val="28"/>
          <w:szCs w:val="28"/>
        </w:rPr>
        <w:t> </w:t>
      </w:r>
      <w:r w:rsidRPr="00305A0D">
        <w:rPr>
          <w:rFonts w:ascii="Times New Roman" w:hAnsi="Times New Roman" w:cs="Times New Roman"/>
          <w:sz w:val="28"/>
          <w:szCs w:val="28"/>
        </w:rPr>
        <w:br/>
      </w:r>
      <w:r w:rsidRPr="00305A0D">
        <w:rPr>
          <w:rFonts w:ascii="Times New Roman" w:hAnsi="Times New Roman" w:cs="Times New Roman"/>
          <w:b/>
          <w:bCs/>
          <w:sz w:val="28"/>
          <w:szCs w:val="28"/>
        </w:rPr>
        <w:t>(Biographical Series)</w:t>
      </w:r>
    </w:p>
    <w:p w:rsidR="00B03942" w:rsidRPr="00305A0D" w:rsidRDefault="00B03942" w:rsidP="00B03942">
      <w:pPr>
        <w:rPr>
          <w:rFonts w:ascii="Times New Roman" w:hAnsi="Times New Roman" w:cs="Times New Roman"/>
        </w:rPr>
      </w:pPr>
      <w:r w:rsidRPr="00305A0D">
        <w:rPr>
          <w:rFonts w:ascii="Times New Roman" w:hAnsi="Times New Roman" w:cs="Times New Roman"/>
          <w:noProof/>
        </w:rPr>
        <w:drawing>
          <wp:inline distT="0" distB="0" distL="0" distR="0">
            <wp:extent cx="4229100" cy="28575"/>
            <wp:effectExtent l="19050" t="0" r="0" b="0"/>
            <wp:docPr id="16"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B03942" w:rsidRDefault="00B03942" w:rsidP="00B03942">
      <w:pPr>
        <w:rPr>
          <w:rFonts w:ascii="Times New Roman" w:hAnsi="Times New Roman" w:cs="Times New Roman"/>
          <w:i/>
          <w:iCs/>
        </w:rPr>
      </w:pPr>
      <w:r w:rsidRPr="00305A0D">
        <w:rPr>
          <w:rFonts w:ascii="Times New Roman" w:hAnsi="Times New Roman" w:cs="Times New Roman"/>
          <w:b/>
          <w:bCs/>
          <w:sz w:val="28"/>
          <w:szCs w:val="28"/>
        </w:rPr>
        <w:t xml:space="preserve">Charles </w:t>
      </w:r>
      <w:r>
        <w:rPr>
          <w:rFonts w:ascii="Times New Roman" w:hAnsi="Times New Roman" w:cs="Times New Roman"/>
          <w:b/>
          <w:bCs/>
          <w:sz w:val="28"/>
          <w:szCs w:val="28"/>
        </w:rPr>
        <w:t>H. Houston (1885-1950</w:t>
      </w:r>
      <w:r w:rsidRPr="00305A0D">
        <w:rPr>
          <w:rFonts w:ascii="Times New Roman" w:hAnsi="Times New Roman" w:cs="Times New Roman"/>
          <w:b/>
          <w:bCs/>
          <w:sz w:val="28"/>
          <w:szCs w:val="28"/>
        </w:rPr>
        <w:t>)</w:t>
      </w:r>
      <w:r w:rsidRPr="00305A0D">
        <w:rPr>
          <w:rFonts w:ascii="Times New Roman" w:hAnsi="Times New Roman" w:cs="Times New Roman"/>
          <w:sz w:val="28"/>
          <w:szCs w:val="28"/>
        </w:rPr>
        <w:t> </w:t>
      </w:r>
      <w:r w:rsidRPr="00305A0D">
        <w:rPr>
          <w:rFonts w:ascii="Times New Roman" w:hAnsi="Times New Roman" w:cs="Times New Roman"/>
          <w:sz w:val="28"/>
          <w:szCs w:val="28"/>
        </w:rPr>
        <w:br/>
      </w:r>
      <w:r w:rsidRPr="00305A0D">
        <w:rPr>
          <w:rFonts w:ascii="Times New Roman" w:hAnsi="Times New Roman" w:cs="Times New Roman"/>
          <w:i/>
          <w:iCs/>
        </w:rPr>
        <w:t>MSA SC 3520-</w:t>
      </w:r>
    </w:p>
    <w:p w:rsidR="00B03942" w:rsidRDefault="00B03942" w:rsidP="00B03942">
      <w:pPr>
        <w:rPr>
          <w:b/>
          <w:bCs/>
        </w:rPr>
      </w:pPr>
    </w:p>
    <w:p w:rsidR="00B03942" w:rsidRPr="00B03942" w:rsidRDefault="00B03942" w:rsidP="00B03942">
      <w:pPr>
        <w:rPr>
          <w:rFonts w:ascii="Times New Roman" w:hAnsi="Times New Roman" w:cs="Times New Roman"/>
        </w:rPr>
      </w:pPr>
      <w:r w:rsidRPr="00B03942">
        <w:rPr>
          <w:rFonts w:ascii="Times New Roman" w:hAnsi="Times New Roman" w:cs="Times New Roman"/>
          <w:b/>
          <w:bCs/>
        </w:rPr>
        <w:t>Sources:</w:t>
      </w:r>
    </w:p>
    <w:p w:rsidR="00B03942" w:rsidRPr="00B03942" w:rsidRDefault="009577A4" w:rsidP="00B03942">
      <w:pPr>
        <w:rPr>
          <w:rFonts w:ascii="Times New Roman" w:hAnsi="Times New Roman" w:cs="Times New Roman"/>
        </w:rPr>
      </w:pPr>
      <w:r w:rsidRPr="009577A4">
        <w:rPr>
          <w:rFonts w:ascii="Times New Roman" w:hAnsi="Times New Roman" w:cs="Times New Roman"/>
        </w:rPr>
        <w:pict>
          <v:rect id="_x0000_i1029" style="width:540pt;height:1.5pt" o:hralign="center" o:hrstd="t" o:hr="t" fillcolor="#a0a0a0" stroked="f"/>
        </w:pict>
      </w:r>
    </w:p>
    <w:p w:rsidR="00B15901" w:rsidRPr="00B03942" w:rsidRDefault="00B03942" w:rsidP="00B03942">
      <w:pPr>
        <w:rPr>
          <w:rFonts w:ascii="Times New Roman" w:hAnsi="Times New Roman" w:cs="Times New Roman"/>
        </w:rPr>
      </w:pPr>
      <w:r w:rsidRPr="00B03942">
        <w:rPr>
          <w:rFonts w:ascii="Times New Roman" w:hAnsi="Times New Roman" w:cs="Times New Roman"/>
          <w:bCs/>
        </w:rPr>
        <w:t xml:space="preserve">“Heart Attack Fatal to Charles Houston,” </w:t>
      </w:r>
      <w:r w:rsidRPr="00B03942">
        <w:rPr>
          <w:rFonts w:ascii="Times New Roman" w:hAnsi="Times New Roman" w:cs="Times New Roman"/>
          <w:bCs/>
          <w:i/>
        </w:rPr>
        <w:t>Baltimore</w:t>
      </w:r>
      <w:r w:rsidRPr="00B03942">
        <w:rPr>
          <w:rFonts w:ascii="Times New Roman" w:hAnsi="Times New Roman" w:cs="Times New Roman"/>
          <w:bCs/>
        </w:rPr>
        <w:t xml:space="preserve"> </w:t>
      </w:r>
      <w:r w:rsidRPr="00B03942">
        <w:rPr>
          <w:rFonts w:ascii="Times New Roman" w:hAnsi="Times New Roman" w:cs="Times New Roman"/>
          <w:i/>
          <w:iCs/>
        </w:rPr>
        <w:t>Afro-American</w:t>
      </w:r>
      <w:r w:rsidRPr="00B03942">
        <w:rPr>
          <w:rFonts w:ascii="Times New Roman" w:hAnsi="Times New Roman" w:cs="Times New Roman"/>
          <w:iCs/>
        </w:rPr>
        <w:t>, 29</w:t>
      </w:r>
      <w:r w:rsidRPr="00B03942">
        <w:rPr>
          <w:rFonts w:ascii="Times New Roman" w:hAnsi="Times New Roman" w:cs="Times New Roman"/>
          <w:i/>
          <w:iCs/>
        </w:rPr>
        <w:t xml:space="preserve"> </w:t>
      </w:r>
      <w:r w:rsidRPr="00B03942">
        <w:rPr>
          <w:rFonts w:ascii="Times New Roman" w:hAnsi="Times New Roman" w:cs="Times New Roman"/>
        </w:rPr>
        <w:t>April 1950.</w:t>
      </w:r>
    </w:p>
    <w:p w:rsidR="00B03942" w:rsidRDefault="00B03942" w:rsidP="00B03942">
      <w:pPr>
        <w:rPr>
          <w:rFonts w:ascii="Times New Roman" w:hAnsi="Times New Roman" w:cs="Times New Roman"/>
          <w:bCs/>
        </w:rPr>
      </w:pPr>
      <w:r w:rsidRPr="00B03942">
        <w:rPr>
          <w:rFonts w:ascii="Times New Roman" w:hAnsi="Times New Roman" w:cs="Times New Roman"/>
          <w:bCs/>
        </w:rPr>
        <w:t xml:space="preserve">“Charles Hamilton Houston,” </w:t>
      </w:r>
      <w:r w:rsidRPr="00B03942">
        <w:rPr>
          <w:rFonts w:ascii="Times New Roman" w:hAnsi="Times New Roman" w:cs="Times New Roman"/>
          <w:bCs/>
          <w:i/>
          <w:iCs/>
        </w:rPr>
        <w:t xml:space="preserve">Afro-American, </w:t>
      </w:r>
      <w:r w:rsidRPr="00B03942">
        <w:rPr>
          <w:rFonts w:ascii="Times New Roman" w:hAnsi="Times New Roman" w:cs="Times New Roman"/>
          <w:bCs/>
          <w:iCs/>
        </w:rPr>
        <w:t xml:space="preserve">29 </w:t>
      </w:r>
      <w:r w:rsidRPr="00B03942">
        <w:rPr>
          <w:rFonts w:ascii="Times New Roman" w:hAnsi="Times New Roman" w:cs="Times New Roman"/>
          <w:bCs/>
        </w:rPr>
        <w:t>April 1950.</w:t>
      </w:r>
    </w:p>
    <w:p w:rsidR="009E367B" w:rsidRDefault="009E367B" w:rsidP="00B03942">
      <w:pPr>
        <w:rPr>
          <w:rFonts w:ascii="Times New Roman" w:hAnsi="Times New Roman" w:cs="Times New Roman"/>
          <w:bCs/>
        </w:rPr>
      </w:pPr>
      <w:r>
        <w:rPr>
          <w:rFonts w:ascii="Times New Roman" w:hAnsi="Times New Roman" w:cs="Times New Roman"/>
          <w:bCs/>
        </w:rPr>
        <w:t xml:space="preserve">All Photos from Charles Hamilton Houston:  A Gallery, </w:t>
      </w:r>
      <w:hyperlink r:id="rId37" w:history="1">
        <w:r w:rsidRPr="009E367B">
          <w:rPr>
            <w:rStyle w:val="Hyperlink"/>
            <w:rFonts w:ascii="Times New Roman" w:hAnsi="Times New Roman" w:cs="Times New Roman"/>
            <w:bCs/>
          </w:rPr>
          <w:t>http://www.law.cornell.edu/houston/housbio.htm</w:t>
        </w:r>
      </w:hyperlink>
      <w:r>
        <w:rPr>
          <w:rFonts w:ascii="Times New Roman" w:hAnsi="Times New Roman" w:cs="Times New Roman"/>
          <w:bCs/>
        </w:rPr>
        <w:t>.</w:t>
      </w:r>
    </w:p>
    <w:p w:rsidR="00CD19A1" w:rsidRPr="00CD19A1" w:rsidRDefault="009577A4" w:rsidP="00CD19A1">
      <w:pPr>
        <w:rPr>
          <w:rFonts w:ascii="Times New Roman" w:hAnsi="Times New Roman" w:cs="Times New Roman"/>
          <w:bCs/>
        </w:rPr>
      </w:pPr>
      <w:hyperlink r:id="rId38" w:history="1">
        <w:r w:rsidR="00CD19A1" w:rsidRPr="00CD19A1">
          <w:rPr>
            <w:rStyle w:val="Hyperlink"/>
            <w:rFonts w:ascii="Times New Roman" w:hAnsi="Times New Roman" w:cs="Times New Roman"/>
            <w:bCs/>
          </w:rPr>
          <w:t xml:space="preserve">Return to </w:t>
        </w:r>
        <w:r w:rsidR="00CD19A1">
          <w:rPr>
            <w:rStyle w:val="Hyperlink"/>
            <w:rFonts w:ascii="Times New Roman" w:hAnsi="Times New Roman" w:cs="Times New Roman"/>
            <w:bCs/>
          </w:rPr>
          <w:t>Charles Houston’s</w:t>
        </w:r>
        <w:r w:rsidR="00CD19A1" w:rsidRPr="00CD19A1">
          <w:rPr>
            <w:rStyle w:val="Hyperlink"/>
            <w:rFonts w:ascii="Times New Roman" w:hAnsi="Times New Roman" w:cs="Times New Roman"/>
            <w:bCs/>
          </w:rPr>
          <w:t xml:space="preserve"> Introductory Page</w:t>
        </w:r>
      </w:hyperlink>
    </w:p>
    <w:p w:rsidR="00B03942" w:rsidRDefault="00B03942" w:rsidP="00B03942">
      <w:pPr>
        <w:jc w:val="center"/>
        <w:rPr>
          <w:rFonts w:ascii="Times New Roman" w:hAnsi="Times New Roman" w:cs="Times New Roman"/>
          <w:bCs/>
        </w:rPr>
      </w:pPr>
    </w:p>
    <w:p w:rsidR="00B03942" w:rsidRDefault="00B03942" w:rsidP="00B03942">
      <w:pPr>
        <w:jc w:val="center"/>
        <w:rPr>
          <w:rFonts w:ascii="Times New Roman" w:hAnsi="Times New Roman" w:cs="Times New Roman"/>
          <w:bCs/>
        </w:rPr>
      </w:pPr>
    </w:p>
    <w:p w:rsidR="00B03942" w:rsidRDefault="00B03942" w:rsidP="00B03942">
      <w:pPr>
        <w:jc w:val="center"/>
        <w:rPr>
          <w:rFonts w:ascii="Times New Roman" w:hAnsi="Times New Roman" w:cs="Times New Roman"/>
          <w:bCs/>
        </w:rPr>
      </w:pPr>
    </w:p>
    <w:p w:rsidR="00B03942" w:rsidRDefault="00B03942" w:rsidP="00B03942">
      <w:pPr>
        <w:jc w:val="center"/>
        <w:rPr>
          <w:rFonts w:ascii="Times New Roman" w:hAnsi="Times New Roman" w:cs="Times New Roman"/>
          <w:bCs/>
        </w:rPr>
      </w:pPr>
    </w:p>
    <w:p w:rsidR="00B03942" w:rsidRDefault="00B03942" w:rsidP="00B03942">
      <w:pPr>
        <w:jc w:val="center"/>
        <w:rPr>
          <w:rFonts w:ascii="Times New Roman" w:hAnsi="Times New Roman" w:cs="Times New Roman"/>
          <w:bCs/>
        </w:rPr>
      </w:pPr>
    </w:p>
    <w:p w:rsidR="00B03942" w:rsidRDefault="00B03942" w:rsidP="00B03942">
      <w:pPr>
        <w:jc w:val="center"/>
        <w:rPr>
          <w:rFonts w:ascii="Times New Roman" w:hAnsi="Times New Roman" w:cs="Times New Roman"/>
          <w:bCs/>
        </w:rPr>
      </w:pPr>
    </w:p>
    <w:p w:rsidR="00B03942" w:rsidRDefault="00B03942" w:rsidP="00B03942">
      <w:pPr>
        <w:jc w:val="center"/>
        <w:rPr>
          <w:rFonts w:ascii="Times New Roman" w:hAnsi="Times New Roman" w:cs="Times New Roman"/>
          <w:bCs/>
        </w:rPr>
      </w:pPr>
    </w:p>
    <w:p w:rsidR="00B03942" w:rsidRDefault="00B03942" w:rsidP="00B03942">
      <w:pPr>
        <w:jc w:val="center"/>
        <w:rPr>
          <w:rFonts w:ascii="Times New Roman" w:hAnsi="Times New Roman" w:cs="Times New Roman"/>
          <w:bCs/>
        </w:rPr>
      </w:pPr>
    </w:p>
    <w:p w:rsidR="00B03942" w:rsidRDefault="00B03942" w:rsidP="00B03942">
      <w:pPr>
        <w:jc w:val="center"/>
        <w:rPr>
          <w:rFonts w:ascii="Times New Roman" w:hAnsi="Times New Roman" w:cs="Times New Roman"/>
          <w:bCs/>
        </w:rPr>
      </w:pPr>
    </w:p>
    <w:p w:rsidR="00B03942" w:rsidRPr="00305A0D" w:rsidRDefault="00B03942" w:rsidP="00B03942">
      <w:pPr>
        <w:jc w:val="center"/>
        <w:rPr>
          <w:rFonts w:ascii="Times New Roman" w:hAnsi="Times New Roman" w:cs="Times New Roman"/>
        </w:rPr>
      </w:pPr>
      <w:r w:rsidRPr="00305A0D">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B03942" w:rsidRPr="00305A0D" w:rsidRDefault="009577A4" w:rsidP="00B03942">
      <w:pPr>
        <w:jc w:val="center"/>
        <w:rPr>
          <w:rFonts w:ascii="Times New Roman" w:hAnsi="Times New Roman" w:cs="Times New Roman"/>
        </w:rPr>
      </w:pPr>
      <w:r w:rsidRPr="009577A4">
        <w:rPr>
          <w:rFonts w:ascii="Times New Roman" w:hAnsi="Times New Roman" w:cs="Times New Roman"/>
        </w:rPr>
        <w:pict>
          <v:rect id="_x0000_i1030" style="width:0;height:1.5pt" o:hralign="center" o:hrstd="t" o:hr="t" fillcolor="#a0a0a0" stroked="f"/>
        </w:pict>
      </w:r>
    </w:p>
    <w:p w:rsidR="00B03942" w:rsidRPr="00305A0D" w:rsidRDefault="009577A4" w:rsidP="00B03942">
      <w:pPr>
        <w:jc w:val="center"/>
        <w:rPr>
          <w:rFonts w:ascii="Times New Roman" w:hAnsi="Times New Roman" w:cs="Times New Roman"/>
        </w:rPr>
      </w:pPr>
      <w:hyperlink r:id="rId39" w:tgtFrame="_top" w:history="1">
        <w:r w:rsidR="00B03942" w:rsidRPr="00305A0D">
          <w:rPr>
            <w:rStyle w:val="Hyperlink"/>
            <w:rFonts w:ascii="Times New Roman" w:hAnsi="Times New Roman" w:cs="Times New Roman"/>
            <w:bCs/>
          </w:rPr>
          <w:t>Tell Us What You Think About the Maryland State Archives Website!</w:t>
        </w:r>
      </w:hyperlink>
    </w:p>
    <w:p w:rsidR="00B03942" w:rsidRPr="00305A0D" w:rsidRDefault="009577A4" w:rsidP="00B03942">
      <w:pPr>
        <w:jc w:val="center"/>
        <w:rPr>
          <w:rFonts w:ascii="Times New Roman" w:hAnsi="Times New Roman" w:cs="Times New Roman"/>
        </w:rPr>
      </w:pPr>
      <w:r w:rsidRPr="009577A4">
        <w:rPr>
          <w:rFonts w:ascii="Times New Roman" w:hAnsi="Times New Roman" w:cs="Times New Roman"/>
        </w:rPr>
        <w:pict>
          <v:rect id="_x0000_i1031" style="width:0;height:1.5pt" o:hralign="center" o:hrstd="t" o:hr="t" fillcolor="#a0a0a0" stroked="f"/>
        </w:pict>
      </w:r>
    </w:p>
    <w:p w:rsidR="00B03942" w:rsidRPr="00305A0D" w:rsidRDefault="00B03942" w:rsidP="00B03942">
      <w:pPr>
        <w:jc w:val="center"/>
        <w:rPr>
          <w:rFonts w:ascii="Times New Roman" w:hAnsi="Times New Roman" w:cs="Times New Roman"/>
        </w:rPr>
      </w:pPr>
      <w:r w:rsidRPr="00305A0D">
        <w:rPr>
          <w:rFonts w:ascii="Times New Roman" w:hAnsi="Times New Roman" w:cs="Times New Roman"/>
        </w:rPr>
        <w:t>[ </w:t>
      </w:r>
      <w:hyperlink r:id="rId40" w:history="1">
        <w:r w:rsidRPr="00305A0D">
          <w:rPr>
            <w:rStyle w:val="Hyperlink"/>
            <w:rFonts w:ascii="Times New Roman" w:hAnsi="Times New Roman" w:cs="Times New Roman"/>
          </w:rPr>
          <w:t>Archives' Home Page</w:t>
        </w:r>
      </w:hyperlink>
      <w:r w:rsidRPr="00305A0D">
        <w:rPr>
          <w:rFonts w:ascii="Times New Roman" w:hAnsi="Times New Roman" w:cs="Times New Roman"/>
        </w:rPr>
        <w:t>  ||  </w:t>
      </w:r>
      <w:hyperlink r:id="rId41" w:history="1">
        <w:r w:rsidRPr="00305A0D">
          <w:rPr>
            <w:rStyle w:val="Hyperlink"/>
            <w:rFonts w:ascii="Times New Roman" w:hAnsi="Times New Roman" w:cs="Times New Roman"/>
          </w:rPr>
          <w:t>All About Maryland</w:t>
        </w:r>
      </w:hyperlink>
      <w:r w:rsidRPr="00305A0D">
        <w:rPr>
          <w:rFonts w:ascii="Times New Roman" w:hAnsi="Times New Roman" w:cs="Times New Roman"/>
        </w:rPr>
        <w:t>  ||  </w:t>
      </w:r>
      <w:hyperlink r:id="rId42" w:history="1">
        <w:r w:rsidRPr="00305A0D">
          <w:rPr>
            <w:rStyle w:val="Hyperlink"/>
            <w:rFonts w:ascii="Times New Roman" w:hAnsi="Times New Roman" w:cs="Times New Roman"/>
            <w:i/>
            <w:iCs/>
          </w:rPr>
          <w:t>Maryland Manual On-Line</w:t>
        </w:r>
      </w:hyperlink>
      <w:r w:rsidRPr="00305A0D">
        <w:rPr>
          <w:rFonts w:ascii="Times New Roman" w:hAnsi="Times New Roman" w:cs="Times New Roman"/>
        </w:rPr>
        <w:t>  ||  </w:t>
      </w:r>
      <w:hyperlink r:id="rId43" w:history="1">
        <w:r w:rsidRPr="00305A0D">
          <w:rPr>
            <w:rStyle w:val="Hyperlink"/>
            <w:rFonts w:ascii="Times New Roman" w:hAnsi="Times New Roman" w:cs="Times New Roman"/>
          </w:rPr>
          <w:t>Reference &amp; Research</w:t>
        </w:r>
      </w:hyperlink>
      <w:r w:rsidRPr="00305A0D">
        <w:rPr>
          <w:rFonts w:ascii="Times New Roman" w:hAnsi="Times New Roman" w:cs="Times New Roman"/>
        </w:rPr>
        <w:t> </w:t>
      </w:r>
      <w:r w:rsidRPr="00305A0D">
        <w:rPr>
          <w:rFonts w:ascii="Times New Roman" w:hAnsi="Times New Roman" w:cs="Times New Roman"/>
        </w:rPr>
        <w:br/>
        <w:t>||  </w:t>
      </w:r>
      <w:hyperlink r:id="rId44" w:history="1">
        <w:r w:rsidRPr="00305A0D">
          <w:rPr>
            <w:rStyle w:val="Hyperlink"/>
            <w:rFonts w:ascii="Times New Roman" w:hAnsi="Times New Roman" w:cs="Times New Roman"/>
          </w:rPr>
          <w:t>Search the Archives</w:t>
        </w:r>
      </w:hyperlink>
      <w:r w:rsidRPr="00305A0D">
        <w:rPr>
          <w:rFonts w:ascii="Times New Roman" w:hAnsi="Times New Roman" w:cs="Times New Roman"/>
        </w:rPr>
        <w:t>   ||  </w:t>
      </w:r>
      <w:hyperlink r:id="rId45" w:history="1">
        <w:r w:rsidRPr="00305A0D">
          <w:rPr>
            <w:rStyle w:val="Hyperlink"/>
            <w:rFonts w:ascii="Times New Roman" w:hAnsi="Times New Roman" w:cs="Times New Roman"/>
          </w:rPr>
          <w:t>Education &amp; Outreach</w:t>
        </w:r>
      </w:hyperlink>
      <w:r w:rsidRPr="00305A0D">
        <w:rPr>
          <w:rFonts w:ascii="Times New Roman" w:hAnsi="Times New Roman" w:cs="Times New Roman"/>
        </w:rPr>
        <w:t>  ||  </w:t>
      </w:r>
      <w:hyperlink r:id="rId46" w:history="1">
        <w:r w:rsidRPr="00305A0D">
          <w:rPr>
            <w:rStyle w:val="Hyperlink"/>
            <w:rFonts w:ascii="Times New Roman" w:hAnsi="Times New Roman" w:cs="Times New Roman"/>
            <w:i/>
            <w:iCs/>
          </w:rPr>
          <w:t>Archives of Maryland Online</w:t>
        </w:r>
      </w:hyperlink>
      <w:r w:rsidRPr="00305A0D">
        <w:rPr>
          <w:rFonts w:ascii="Times New Roman" w:hAnsi="Times New Roman" w:cs="Times New Roman"/>
        </w:rPr>
        <w:t> ]</w:t>
      </w:r>
    </w:p>
    <w:p w:rsidR="00B03942" w:rsidRPr="0051102D" w:rsidRDefault="009577A4" w:rsidP="00B03942">
      <w:pPr>
        <w:jc w:val="center"/>
      </w:pPr>
      <w:hyperlink r:id="rId47" w:history="1">
        <w:r w:rsidR="00B03942" w:rsidRPr="00305A0D">
          <w:rPr>
            <w:rStyle w:val="Hyperlink"/>
            <w:rFonts w:ascii="Times New Roman" w:hAnsi="Times New Roman" w:cs="Times New Roman"/>
            <w:bCs/>
          </w:rPr>
          <w:t>Governor</w:t>
        </w:r>
      </w:hyperlink>
      <w:r w:rsidR="00B03942" w:rsidRPr="00305A0D">
        <w:rPr>
          <w:rFonts w:ascii="Times New Roman" w:hAnsi="Times New Roman" w:cs="Times New Roman"/>
          <w:bCs/>
        </w:rPr>
        <w:t>     </w:t>
      </w:r>
      <w:hyperlink r:id="rId48" w:history="1">
        <w:r w:rsidR="00B03942" w:rsidRPr="00305A0D">
          <w:rPr>
            <w:rStyle w:val="Hyperlink"/>
            <w:rFonts w:ascii="Times New Roman" w:hAnsi="Times New Roman" w:cs="Times New Roman"/>
            <w:bCs/>
          </w:rPr>
          <w:t>General Assembly</w:t>
        </w:r>
      </w:hyperlink>
      <w:r w:rsidR="00B03942" w:rsidRPr="00305A0D">
        <w:rPr>
          <w:rFonts w:ascii="Times New Roman" w:hAnsi="Times New Roman" w:cs="Times New Roman"/>
          <w:bCs/>
        </w:rPr>
        <w:t>    </w:t>
      </w:r>
      <w:hyperlink r:id="rId49" w:history="1">
        <w:r w:rsidR="00B03942" w:rsidRPr="00305A0D">
          <w:rPr>
            <w:rStyle w:val="Hyperlink"/>
            <w:rFonts w:ascii="Times New Roman" w:hAnsi="Times New Roman" w:cs="Times New Roman"/>
            <w:bCs/>
          </w:rPr>
          <w:t>Judiciary</w:t>
        </w:r>
      </w:hyperlink>
      <w:r w:rsidR="00B03942" w:rsidRPr="00305A0D">
        <w:rPr>
          <w:rFonts w:ascii="Times New Roman" w:hAnsi="Times New Roman" w:cs="Times New Roman"/>
          <w:bCs/>
        </w:rPr>
        <w:t>     </w:t>
      </w:r>
      <w:hyperlink r:id="rId50" w:history="1">
        <w:r w:rsidR="00B03942" w:rsidRPr="00305A0D">
          <w:rPr>
            <w:rStyle w:val="Hyperlink"/>
            <w:rFonts w:ascii="Times New Roman" w:hAnsi="Times New Roman" w:cs="Times New Roman"/>
            <w:bCs/>
          </w:rPr>
          <w:t>Maryland.Gov</w:t>
        </w:r>
      </w:hyperlink>
    </w:p>
    <w:p w:rsidR="00B03942" w:rsidRPr="00305A0D" w:rsidRDefault="00B03942" w:rsidP="00B03942">
      <w:pPr>
        <w:rPr>
          <w:rFonts w:ascii="Times New Roman" w:hAnsi="Times New Roman" w:cs="Times New Roman"/>
        </w:rPr>
      </w:pPr>
      <w:r w:rsidRPr="00305A0D">
        <w:rPr>
          <w:rFonts w:ascii="Times New Roman" w:hAnsi="Times New Roman" w:cs="Times New Roman"/>
          <w:i/>
          <w:iCs/>
        </w:rPr>
        <w:t>© Copyright October 27, 2005 Maryland State Archives</w:t>
      </w:r>
    </w:p>
    <w:p w:rsidR="00B03942" w:rsidRDefault="00B03942" w:rsidP="00B03942">
      <w:pPr>
        <w:rPr>
          <w:rFonts w:ascii="Times New Roman" w:hAnsi="Times New Roman" w:cs="Times New Roman"/>
          <w:bCs/>
        </w:rPr>
      </w:pPr>
    </w:p>
    <w:p w:rsidR="00532A3C" w:rsidRPr="00305A0D" w:rsidRDefault="00532A3C" w:rsidP="00532A3C">
      <w:pPr>
        <w:rPr>
          <w:rFonts w:ascii="Times New Roman" w:hAnsi="Times New Roman" w:cs="Times New Roman"/>
          <w:sz w:val="28"/>
          <w:szCs w:val="28"/>
        </w:rPr>
      </w:pPr>
      <w:r w:rsidRPr="00305A0D">
        <w:rPr>
          <w:rFonts w:ascii="Times New Roman" w:hAnsi="Times New Roman" w:cs="Times New Roman"/>
          <w:b/>
          <w:bCs/>
          <w:i/>
          <w:iCs/>
          <w:sz w:val="28"/>
          <w:szCs w:val="28"/>
        </w:rPr>
        <w:t>Archives of Maryland</w:t>
      </w:r>
      <w:r w:rsidRPr="00305A0D">
        <w:rPr>
          <w:rFonts w:ascii="Times New Roman" w:hAnsi="Times New Roman" w:cs="Times New Roman"/>
          <w:sz w:val="28"/>
          <w:szCs w:val="28"/>
        </w:rPr>
        <w:t> </w:t>
      </w:r>
      <w:r w:rsidRPr="00305A0D">
        <w:rPr>
          <w:rFonts w:ascii="Times New Roman" w:hAnsi="Times New Roman" w:cs="Times New Roman"/>
          <w:sz w:val="28"/>
          <w:szCs w:val="28"/>
        </w:rPr>
        <w:br/>
      </w:r>
      <w:r w:rsidRPr="00305A0D">
        <w:rPr>
          <w:rFonts w:ascii="Times New Roman" w:hAnsi="Times New Roman" w:cs="Times New Roman"/>
          <w:b/>
          <w:bCs/>
          <w:sz w:val="28"/>
          <w:szCs w:val="28"/>
        </w:rPr>
        <w:t>(Biographical Series)</w:t>
      </w:r>
    </w:p>
    <w:p w:rsidR="00532A3C" w:rsidRPr="00305A0D" w:rsidRDefault="00532A3C" w:rsidP="00532A3C">
      <w:pPr>
        <w:rPr>
          <w:rFonts w:ascii="Times New Roman" w:hAnsi="Times New Roman" w:cs="Times New Roman"/>
        </w:rPr>
      </w:pPr>
      <w:r w:rsidRPr="00305A0D">
        <w:rPr>
          <w:rFonts w:ascii="Times New Roman" w:hAnsi="Times New Roman" w:cs="Times New Roman"/>
          <w:noProof/>
        </w:rPr>
        <w:drawing>
          <wp:inline distT="0" distB="0" distL="0" distR="0">
            <wp:extent cx="4229100" cy="28575"/>
            <wp:effectExtent l="19050" t="0" r="0" b="0"/>
            <wp:docPr id="17"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532A3C" w:rsidRDefault="00532A3C" w:rsidP="00532A3C">
      <w:pPr>
        <w:rPr>
          <w:rFonts w:ascii="Times New Roman" w:hAnsi="Times New Roman" w:cs="Times New Roman"/>
          <w:i/>
          <w:iCs/>
        </w:rPr>
      </w:pPr>
      <w:r w:rsidRPr="00305A0D">
        <w:rPr>
          <w:rFonts w:ascii="Times New Roman" w:hAnsi="Times New Roman" w:cs="Times New Roman"/>
          <w:b/>
          <w:bCs/>
          <w:sz w:val="28"/>
          <w:szCs w:val="28"/>
        </w:rPr>
        <w:t xml:space="preserve">Charles </w:t>
      </w:r>
      <w:r>
        <w:rPr>
          <w:rFonts w:ascii="Times New Roman" w:hAnsi="Times New Roman" w:cs="Times New Roman"/>
          <w:b/>
          <w:bCs/>
          <w:sz w:val="28"/>
          <w:szCs w:val="28"/>
        </w:rPr>
        <w:t>H. Houston (1885-1950</w:t>
      </w:r>
      <w:r w:rsidRPr="00305A0D">
        <w:rPr>
          <w:rFonts w:ascii="Times New Roman" w:hAnsi="Times New Roman" w:cs="Times New Roman"/>
          <w:b/>
          <w:bCs/>
          <w:sz w:val="28"/>
          <w:szCs w:val="28"/>
        </w:rPr>
        <w:t>)</w:t>
      </w:r>
      <w:r w:rsidRPr="00305A0D">
        <w:rPr>
          <w:rFonts w:ascii="Times New Roman" w:hAnsi="Times New Roman" w:cs="Times New Roman"/>
          <w:sz w:val="28"/>
          <w:szCs w:val="28"/>
        </w:rPr>
        <w:t> </w:t>
      </w:r>
      <w:r w:rsidRPr="00305A0D">
        <w:rPr>
          <w:rFonts w:ascii="Times New Roman" w:hAnsi="Times New Roman" w:cs="Times New Roman"/>
          <w:sz w:val="28"/>
          <w:szCs w:val="28"/>
        </w:rPr>
        <w:br/>
      </w:r>
      <w:r>
        <w:rPr>
          <w:rFonts w:ascii="Times New Roman" w:hAnsi="Times New Roman" w:cs="Times New Roman"/>
          <w:i/>
          <w:iCs/>
        </w:rPr>
        <w:t>MSA SC 3520-</w:t>
      </w:r>
    </w:p>
    <w:p w:rsidR="00532A3C" w:rsidRDefault="00532A3C" w:rsidP="00B03942">
      <w:pPr>
        <w:rPr>
          <w:rFonts w:ascii="Times New Roman" w:hAnsi="Times New Roman" w:cs="Times New Roman"/>
          <w:bCs/>
        </w:rPr>
      </w:pPr>
      <w:r w:rsidRPr="00532A3C">
        <w:rPr>
          <w:rFonts w:ascii="Times New Roman" w:hAnsi="Times New Roman" w:cs="Times New Roman"/>
          <w:b/>
          <w:bCs/>
        </w:rPr>
        <w:t>Images:</w:t>
      </w:r>
      <w:r w:rsidRPr="00532A3C">
        <w:rPr>
          <w:rFonts w:ascii="Times New Roman" w:hAnsi="Times New Roman" w:cs="Times New Roman"/>
          <w:bCs/>
        </w:rPr>
        <w:t> </w:t>
      </w:r>
    </w:p>
    <w:p w:rsidR="009E367B" w:rsidRDefault="00532A3C" w:rsidP="00532A3C">
      <w:pPr>
        <w:rPr>
          <w:rFonts w:ascii="Times New Roman" w:eastAsia="Times New Roman" w:hAnsi="Times New Roman" w:cs="Times New Roman"/>
          <w:sz w:val="24"/>
          <w:szCs w:val="24"/>
        </w:rPr>
      </w:pPr>
      <w:r w:rsidRPr="00532A3C">
        <w:rPr>
          <w:rFonts w:ascii="Times New Roman" w:hAnsi="Times New Roman" w:cs="Times New Roman"/>
          <w:b/>
          <w:bCs/>
          <w:noProof/>
        </w:rPr>
        <w:drawing>
          <wp:inline distT="0" distB="0" distL="0" distR="0">
            <wp:extent cx="1905000" cy="2457450"/>
            <wp:effectExtent l="19050" t="0" r="0" b="0"/>
            <wp:docPr id="47" name="Picture 47" descr="http://www.law.cornell.edu/houston/gfx/smch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law.cornell.edu/houston/gfx/smchar.jpg"/>
                    <pic:cNvPicPr>
                      <a:picLocks noChangeAspect="1" noChangeArrowheads="1"/>
                    </pic:cNvPicPr>
                  </pic:nvPicPr>
                  <pic:blipFill>
                    <a:blip r:embed="rId51" cstate="print"/>
                    <a:srcRect/>
                    <a:stretch>
                      <a:fillRect/>
                    </a:stretch>
                  </pic:blipFill>
                  <pic:spPr bwMode="auto">
                    <a:xfrm>
                      <a:off x="0" y="0"/>
                      <a:ext cx="1905000" cy="2457450"/>
                    </a:xfrm>
                    <a:prstGeom prst="rect">
                      <a:avLst/>
                    </a:prstGeom>
                    <a:noFill/>
                    <a:ln w="9525">
                      <a:noFill/>
                      <a:miter lim="800000"/>
                      <a:headEnd/>
                      <a:tailEnd/>
                    </a:ln>
                  </pic:spPr>
                </pic:pic>
              </a:graphicData>
            </a:graphic>
          </wp:inline>
        </w:drawing>
      </w:r>
      <w:r w:rsidRPr="00532A3C">
        <w:t xml:space="preserve"> </w:t>
      </w:r>
      <w:r>
        <w:rPr>
          <w:rFonts w:ascii="Times New Roman" w:eastAsia="Times New Roman" w:hAnsi="Times New Roman" w:cs="Times New Roman"/>
          <w:noProof/>
          <w:sz w:val="24"/>
          <w:szCs w:val="24"/>
        </w:rPr>
        <w:drawing>
          <wp:inline distT="0" distB="0" distL="0" distR="0">
            <wp:extent cx="2876550" cy="4629150"/>
            <wp:effectExtent l="19050" t="0" r="0" b="0"/>
            <wp:docPr id="4" name="Picture 52" descr="http://www.law.cornell.edu/houston/gfx/sold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law.cornell.edu/houston/gfx/soldier.jpg"/>
                    <pic:cNvPicPr>
                      <a:picLocks noChangeAspect="1" noChangeArrowheads="1"/>
                    </pic:cNvPicPr>
                  </pic:nvPicPr>
                  <pic:blipFill>
                    <a:blip r:embed="rId52" cstate="print"/>
                    <a:srcRect/>
                    <a:stretch>
                      <a:fillRect/>
                    </a:stretch>
                  </pic:blipFill>
                  <pic:spPr bwMode="auto">
                    <a:xfrm>
                      <a:off x="0" y="0"/>
                      <a:ext cx="2876550" cy="4629150"/>
                    </a:xfrm>
                    <a:prstGeom prst="rect">
                      <a:avLst/>
                    </a:prstGeom>
                    <a:noFill/>
                    <a:ln w="9525">
                      <a:noFill/>
                      <a:miter lim="800000"/>
                      <a:headEnd/>
                      <a:tailEnd/>
                    </a:ln>
                  </pic:spPr>
                </pic:pic>
              </a:graphicData>
            </a:graphic>
          </wp:inline>
        </w:drawing>
      </w:r>
    </w:p>
    <w:p w:rsidR="009E367B" w:rsidRPr="009E367B" w:rsidRDefault="009E367B" w:rsidP="009E367B">
      <w:pPr>
        <w:rPr>
          <w:rFonts w:ascii="Times New Roman" w:eastAsia="Times New Roman" w:hAnsi="Times New Roman" w:cs="Times New Roman"/>
          <w:sz w:val="24"/>
          <w:szCs w:val="24"/>
        </w:rPr>
      </w:pPr>
    </w:p>
    <w:p w:rsidR="009E367B" w:rsidRPr="009E367B" w:rsidRDefault="009E367B" w:rsidP="009E367B">
      <w:pPr>
        <w:rPr>
          <w:rFonts w:ascii="Times New Roman" w:eastAsia="Times New Roman" w:hAnsi="Times New Roman" w:cs="Times New Roman"/>
          <w:sz w:val="24"/>
          <w:szCs w:val="24"/>
        </w:rPr>
      </w:pPr>
    </w:p>
    <w:p w:rsidR="009E367B" w:rsidRPr="009E367B" w:rsidRDefault="009E367B" w:rsidP="009E367B">
      <w:pPr>
        <w:rPr>
          <w:rFonts w:ascii="Times New Roman" w:eastAsia="Times New Roman" w:hAnsi="Times New Roman" w:cs="Times New Roman"/>
          <w:sz w:val="24"/>
          <w:szCs w:val="24"/>
        </w:rPr>
      </w:pPr>
    </w:p>
    <w:p w:rsidR="009E367B" w:rsidRPr="009E367B" w:rsidRDefault="009E367B" w:rsidP="009E367B">
      <w:pPr>
        <w:rPr>
          <w:rFonts w:ascii="Times New Roman" w:eastAsia="Times New Roman" w:hAnsi="Times New Roman" w:cs="Times New Roman"/>
          <w:sz w:val="24"/>
          <w:szCs w:val="24"/>
        </w:rPr>
      </w:pPr>
    </w:p>
    <w:p w:rsidR="009E367B" w:rsidRPr="009E367B" w:rsidRDefault="009E367B" w:rsidP="009E367B">
      <w:pPr>
        <w:rPr>
          <w:rFonts w:ascii="Times New Roman" w:eastAsia="Times New Roman" w:hAnsi="Times New Roman" w:cs="Times New Roman"/>
          <w:sz w:val="24"/>
          <w:szCs w:val="24"/>
        </w:rPr>
      </w:pPr>
    </w:p>
    <w:p w:rsidR="00532A3C" w:rsidRPr="009E367B" w:rsidRDefault="00532A3C" w:rsidP="009E367B">
      <w:pPr>
        <w:rPr>
          <w:rFonts w:ascii="Times New Roman" w:eastAsia="Times New Roman" w:hAnsi="Times New Roman" w:cs="Times New Roman"/>
          <w:sz w:val="24"/>
          <w:szCs w:val="24"/>
        </w:rPr>
      </w:pPr>
    </w:p>
    <w:p w:rsidR="009E367B" w:rsidRDefault="009E367B" w:rsidP="00532A3C">
      <w:pPr>
        <w:rPr>
          <w:rFonts w:ascii="Times New Roman" w:hAnsi="Times New Roman" w:cs="Times New Roman"/>
          <w:b/>
          <w:bCs/>
        </w:rPr>
      </w:pPr>
    </w:p>
    <w:p w:rsidR="009E367B" w:rsidRDefault="009E367B" w:rsidP="009E367B">
      <w:pPr>
        <w:rPr>
          <w:rFonts w:ascii="Times New Roman" w:hAnsi="Times New Roman" w:cs="Times New Roman"/>
        </w:rPr>
      </w:pPr>
    </w:p>
    <w:p w:rsidR="009E367B" w:rsidRPr="009E367B" w:rsidRDefault="009E367B" w:rsidP="009E367B">
      <w:pPr>
        <w:rPr>
          <w:rFonts w:ascii="Times New Roman" w:hAnsi="Times New Roman" w:cs="Times New Roman"/>
        </w:rPr>
      </w:pPr>
    </w:p>
    <w:p w:rsidR="009E367B" w:rsidRPr="009E367B" w:rsidRDefault="009E367B" w:rsidP="009E367B">
      <w:pPr>
        <w:rPr>
          <w:rFonts w:ascii="Times New Roman" w:hAnsi="Times New Roman" w:cs="Times New Roman"/>
        </w:rPr>
      </w:pPr>
      <w:r>
        <w:rPr>
          <w:noProof/>
          <w:color w:val="000000"/>
          <w:sz w:val="27"/>
          <w:szCs w:val="27"/>
        </w:rPr>
        <w:drawing>
          <wp:inline distT="0" distB="0" distL="0" distR="0">
            <wp:extent cx="2857500" cy="2047875"/>
            <wp:effectExtent l="19050" t="0" r="0" b="0"/>
            <wp:docPr id="8" name="Picture 56" descr="http://www.law.cornell.edu/houston/gfx/gro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law.cornell.edu/houston/gfx/group.gif"/>
                    <pic:cNvPicPr>
                      <a:picLocks noChangeAspect="1" noChangeArrowheads="1"/>
                    </pic:cNvPicPr>
                  </pic:nvPicPr>
                  <pic:blipFill>
                    <a:blip r:embed="rId53" cstate="print"/>
                    <a:srcRect/>
                    <a:stretch>
                      <a:fillRect/>
                    </a:stretch>
                  </pic:blipFill>
                  <pic:spPr bwMode="auto">
                    <a:xfrm>
                      <a:off x="0" y="0"/>
                      <a:ext cx="2857500" cy="2047875"/>
                    </a:xfrm>
                    <a:prstGeom prst="rect">
                      <a:avLst/>
                    </a:prstGeom>
                    <a:noFill/>
                    <a:ln w="9525">
                      <a:noFill/>
                      <a:miter lim="800000"/>
                      <a:headEnd/>
                      <a:tailEnd/>
                    </a:ln>
                  </pic:spPr>
                </pic:pic>
              </a:graphicData>
            </a:graphic>
          </wp:inline>
        </w:drawing>
      </w:r>
    </w:p>
    <w:p w:rsidR="009E367B" w:rsidRPr="009E367B" w:rsidRDefault="009E367B" w:rsidP="009E367B">
      <w:pPr>
        <w:rPr>
          <w:rFonts w:ascii="Times New Roman" w:hAnsi="Times New Roman" w:cs="Times New Roman"/>
          <w:bCs/>
        </w:rPr>
      </w:pPr>
      <w:r>
        <w:rPr>
          <w:rFonts w:ascii="Times New Roman" w:hAnsi="Times New Roman" w:cs="Times New Roman"/>
          <w:bCs/>
        </w:rPr>
        <w:t>M</w:t>
      </w:r>
      <w:r w:rsidRPr="009E367B">
        <w:rPr>
          <w:rFonts w:ascii="Times New Roman" w:hAnsi="Times New Roman" w:cs="Times New Roman"/>
          <w:bCs/>
        </w:rPr>
        <w:t xml:space="preserve">iddle, in </w:t>
      </w:r>
      <w:r w:rsidRPr="009E367B">
        <w:rPr>
          <w:rFonts w:ascii="Times New Roman" w:hAnsi="Times New Roman" w:cs="Times New Roman"/>
          <w:bCs/>
          <w:i/>
        </w:rPr>
        <w:t>Pearson v. Murray</w:t>
      </w:r>
      <w:r w:rsidRPr="009E367B">
        <w:rPr>
          <w:rFonts w:ascii="Times New Roman" w:hAnsi="Times New Roman" w:cs="Times New Roman"/>
          <w:bCs/>
        </w:rPr>
        <w:t xml:space="preserve"> with </w:t>
      </w:r>
      <w:proofErr w:type="spellStart"/>
      <w:r w:rsidRPr="009E367B">
        <w:rPr>
          <w:rFonts w:ascii="Times New Roman" w:hAnsi="Times New Roman" w:cs="Times New Roman"/>
          <w:bCs/>
        </w:rPr>
        <w:t>Thurgood</w:t>
      </w:r>
      <w:proofErr w:type="spellEnd"/>
      <w:r w:rsidRPr="009E367B">
        <w:rPr>
          <w:rFonts w:ascii="Times New Roman" w:hAnsi="Times New Roman" w:cs="Times New Roman"/>
          <w:bCs/>
        </w:rPr>
        <w:t xml:space="preserve"> Marshall.</w:t>
      </w:r>
    </w:p>
    <w:p w:rsidR="009E367B" w:rsidRPr="009E367B" w:rsidRDefault="009E367B" w:rsidP="009E367B">
      <w:pPr>
        <w:rPr>
          <w:rFonts w:ascii="Times New Roman" w:hAnsi="Times New Roman" w:cs="Times New Roman"/>
        </w:rPr>
      </w:pPr>
      <w:r>
        <w:rPr>
          <w:rFonts w:ascii="Times New Roman" w:hAnsi="Times New Roman" w:cs="Times New Roman"/>
          <w:noProof/>
        </w:rPr>
        <w:drawing>
          <wp:anchor distT="142875" distB="142875" distL="95250" distR="95250" simplePos="0" relativeHeight="251660288" behindDoc="0" locked="0" layoutInCell="1" allowOverlap="0">
            <wp:simplePos x="0" y="0"/>
            <wp:positionH relativeFrom="column">
              <wp:posOffset>95250</wp:posOffset>
            </wp:positionH>
            <wp:positionV relativeFrom="line">
              <wp:posOffset>168275</wp:posOffset>
            </wp:positionV>
            <wp:extent cx="2857500" cy="2047875"/>
            <wp:effectExtent l="19050" t="0" r="0" b="0"/>
            <wp:wrapSquare wrapText="bothSides"/>
            <wp:docPr id="6" name="Picture 3" descr="http://www.law.cornell.edu/houston/gfx/hlr-smal.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w.cornell.edu/houston/gfx/hlr-smal.jpg">
                      <a:hlinkClick r:id="rId54"/>
                    </pic:cNvPr>
                    <pic:cNvPicPr>
                      <a:picLocks noChangeAspect="1" noChangeArrowheads="1"/>
                    </pic:cNvPicPr>
                  </pic:nvPicPr>
                  <pic:blipFill>
                    <a:blip r:embed="rId55" cstate="print"/>
                    <a:srcRect/>
                    <a:stretch>
                      <a:fillRect/>
                    </a:stretch>
                  </pic:blipFill>
                  <pic:spPr bwMode="auto">
                    <a:xfrm>
                      <a:off x="0" y="0"/>
                      <a:ext cx="2857500" cy="2047875"/>
                    </a:xfrm>
                    <a:prstGeom prst="rect">
                      <a:avLst/>
                    </a:prstGeom>
                    <a:noFill/>
                    <a:ln w="9525">
                      <a:noFill/>
                      <a:miter lim="800000"/>
                      <a:headEnd/>
                      <a:tailEnd/>
                    </a:ln>
                  </pic:spPr>
                </pic:pic>
              </a:graphicData>
            </a:graphic>
          </wp:anchor>
        </w:drawing>
      </w:r>
    </w:p>
    <w:p w:rsidR="009E367B" w:rsidRPr="009E367B" w:rsidRDefault="009E367B" w:rsidP="009E367B">
      <w:pPr>
        <w:rPr>
          <w:rFonts w:ascii="Times New Roman" w:hAnsi="Times New Roman" w:cs="Times New Roman"/>
        </w:rPr>
      </w:pPr>
    </w:p>
    <w:p w:rsidR="009E367B" w:rsidRPr="009E367B" w:rsidRDefault="009E367B" w:rsidP="009E367B">
      <w:pPr>
        <w:rPr>
          <w:rFonts w:ascii="Times New Roman" w:hAnsi="Times New Roman" w:cs="Times New Roman"/>
        </w:rPr>
      </w:pPr>
    </w:p>
    <w:p w:rsidR="009E367B" w:rsidRDefault="009E367B" w:rsidP="009E367B">
      <w:pPr>
        <w:rPr>
          <w:rFonts w:ascii="Times New Roman" w:hAnsi="Times New Roman" w:cs="Times New Roman"/>
        </w:rPr>
      </w:pPr>
    </w:p>
    <w:p w:rsidR="00532A3C" w:rsidRDefault="00532A3C" w:rsidP="009E367B">
      <w:pPr>
        <w:rPr>
          <w:rFonts w:ascii="Times New Roman" w:hAnsi="Times New Roman" w:cs="Times New Roman"/>
        </w:rPr>
      </w:pPr>
    </w:p>
    <w:p w:rsidR="009E367B" w:rsidRPr="009E367B" w:rsidRDefault="009E367B" w:rsidP="009E367B">
      <w:pPr>
        <w:rPr>
          <w:rFonts w:ascii="Times New Roman" w:hAnsi="Times New Roman" w:cs="Times New Roman"/>
        </w:rPr>
      </w:pPr>
    </w:p>
    <w:tbl>
      <w:tblPr>
        <w:tblW w:w="5000" w:type="pct"/>
        <w:tblCellSpacing w:w="15" w:type="dxa"/>
        <w:tblCellMar>
          <w:top w:w="15" w:type="dxa"/>
          <w:left w:w="15" w:type="dxa"/>
          <w:bottom w:w="15" w:type="dxa"/>
          <w:right w:w="15" w:type="dxa"/>
        </w:tblCellMar>
        <w:tblLook w:val="04A0"/>
      </w:tblPr>
      <w:tblGrid>
        <w:gridCol w:w="10890"/>
      </w:tblGrid>
      <w:tr w:rsidR="00532A3C" w:rsidRPr="00532A3C" w:rsidTr="00532A3C">
        <w:trPr>
          <w:tblCellSpacing w:w="15" w:type="dxa"/>
        </w:trPr>
        <w:tc>
          <w:tcPr>
            <w:tcW w:w="0" w:type="auto"/>
            <w:vAlign w:val="center"/>
            <w:hideMark/>
          </w:tcPr>
          <w:p w:rsidR="00532A3C" w:rsidRPr="00532A3C" w:rsidRDefault="009577A4" w:rsidP="00532A3C">
            <w:pPr>
              <w:rPr>
                <w:rFonts w:ascii="Times New Roman" w:hAnsi="Times New Roman" w:cs="Times New Roman"/>
                <w:b/>
                <w:bCs/>
              </w:rPr>
            </w:pPr>
            <w:hyperlink r:id="rId56" w:history="1"/>
          </w:p>
        </w:tc>
      </w:tr>
    </w:tbl>
    <w:p w:rsidR="00532A3C" w:rsidRPr="009E367B" w:rsidRDefault="009E367B" w:rsidP="00532A3C">
      <w:pPr>
        <w:rPr>
          <w:rFonts w:ascii="Times New Roman" w:hAnsi="Times New Roman" w:cs="Times New Roman"/>
          <w:bCs/>
        </w:rPr>
      </w:pPr>
      <w:r w:rsidRPr="009E367B">
        <w:rPr>
          <w:rFonts w:ascii="Times New Roman" w:hAnsi="Times New Roman" w:cs="Times New Roman"/>
          <w:bCs/>
        </w:rPr>
        <w:t>With the members of the Harvard Law Review</w:t>
      </w:r>
      <w:r>
        <w:rPr>
          <w:rFonts w:ascii="Times New Roman" w:hAnsi="Times New Roman" w:cs="Times New Roman"/>
          <w:bCs/>
        </w:rPr>
        <w:t>.</w:t>
      </w:r>
    </w:p>
    <w:p w:rsidR="00CD19A1" w:rsidRPr="00CD19A1" w:rsidRDefault="009577A4" w:rsidP="00CD19A1">
      <w:pPr>
        <w:rPr>
          <w:rFonts w:ascii="Times New Roman" w:hAnsi="Times New Roman" w:cs="Times New Roman"/>
          <w:bCs/>
        </w:rPr>
      </w:pPr>
      <w:hyperlink r:id="rId57" w:history="1">
        <w:r w:rsidR="00CD19A1" w:rsidRPr="00CD19A1">
          <w:rPr>
            <w:rStyle w:val="Hyperlink"/>
            <w:rFonts w:ascii="Times New Roman" w:hAnsi="Times New Roman" w:cs="Times New Roman"/>
            <w:bCs/>
          </w:rPr>
          <w:t xml:space="preserve">Return to </w:t>
        </w:r>
        <w:r w:rsidR="00CD19A1">
          <w:rPr>
            <w:rStyle w:val="Hyperlink"/>
            <w:rFonts w:ascii="Times New Roman" w:hAnsi="Times New Roman" w:cs="Times New Roman"/>
            <w:bCs/>
          </w:rPr>
          <w:t>Charles Houston’s</w:t>
        </w:r>
        <w:r w:rsidR="00CD19A1" w:rsidRPr="00CD19A1">
          <w:rPr>
            <w:rStyle w:val="Hyperlink"/>
            <w:rFonts w:ascii="Times New Roman" w:hAnsi="Times New Roman" w:cs="Times New Roman"/>
            <w:bCs/>
          </w:rPr>
          <w:t xml:space="preserve"> Introductory Page</w:t>
        </w:r>
      </w:hyperlink>
    </w:p>
    <w:p w:rsidR="009E367B" w:rsidRPr="00305A0D" w:rsidRDefault="009E367B" w:rsidP="009E367B">
      <w:pPr>
        <w:jc w:val="center"/>
        <w:rPr>
          <w:rFonts w:ascii="Times New Roman" w:hAnsi="Times New Roman" w:cs="Times New Roman"/>
        </w:rPr>
      </w:pPr>
      <w:r w:rsidRPr="00305A0D">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9E367B" w:rsidRPr="00305A0D" w:rsidRDefault="009577A4" w:rsidP="009E367B">
      <w:pPr>
        <w:jc w:val="center"/>
        <w:rPr>
          <w:rFonts w:ascii="Times New Roman" w:hAnsi="Times New Roman" w:cs="Times New Roman"/>
        </w:rPr>
      </w:pPr>
      <w:r w:rsidRPr="009577A4">
        <w:rPr>
          <w:rFonts w:ascii="Times New Roman" w:hAnsi="Times New Roman" w:cs="Times New Roman"/>
        </w:rPr>
        <w:pict>
          <v:rect id="_x0000_i1032" style="width:0;height:1.5pt" o:hralign="center" o:hrstd="t" o:hr="t" fillcolor="#a0a0a0" stroked="f"/>
        </w:pict>
      </w:r>
    </w:p>
    <w:p w:rsidR="009E367B" w:rsidRPr="00305A0D" w:rsidRDefault="009577A4" w:rsidP="009E367B">
      <w:pPr>
        <w:jc w:val="center"/>
        <w:rPr>
          <w:rFonts w:ascii="Times New Roman" w:hAnsi="Times New Roman" w:cs="Times New Roman"/>
        </w:rPr>
      </w:pPr>
      <w:hyperlink r:id="rId58" w:tgtFrame="_top" w:history="1">
        <w:r w:rsidR="009E367B" w:rsidRPr="00305A0D">
          <w:rPr>
            <w:rStyle w:val="Hyperlink"/>
            <w:rFonts w:ascii="Times New Roman" w:hAnsi="Times New Roman" w:cs="Times New Roman"/>
            <w:bCs/>
          </w:rPr>
          <w:t>Tell Us What You Think About the Maryland State Archives Website!</w:t>
        </w:r>
      </w:hyperlink>
    </w:p>
    <w:p w:rsidR="009E367B" w:rsidRPr="00305A0D" w:rsidRDefault="009577A4" w:rsidP="009E367B">
      <w:pPr>
        <w:jc w:val="center"/>
        <w:rPr>
          <w:rFonts w:ascii="Times New Roman" w:hAnsi="Times New Roman" w:cs="Times New Roman"/>
        </w:rPr>
      </w:pPr>
      <w:r w:rsidRPr="009577A4">
        <w:rPr>
          <w:rFonts w:ascii="Times New Roman" w:hAnsi="Times New Roman" w:cs="Times New Roman"/>
        </w:rPr>
        <w:pict>
          <v:rect id="_x0000_i1033" style="width:0;height:1.5pt" o:hralign="center" o:hrstd="t" o:hr="t" fillcolor="#a0a0a0" stroked="f"/>
        </w:pict>
      </w:r>
    </w:p>
    <w:p w:rsidR="009E367B" w:rsidRPr="00305A0D" w:rsidRDefault="009E367B" w:rsidP="009E367B">
      <w:pPr>
        <w:jc w:val="center"/>
        <w:rPr>
          <w:rFonts w:ascii="Times New Roman" w:hAnsi="Times New Roman" w:cs="Times New Roman"/>
        </w:rPr>
      </w:pPr>
      <w:r w:rsidRPr="00305A0D">
        <w:rPr>
          <w:rFonts w:ascii="Times New Roman" w:hAnsi="Times New Roman" w:cs="Times New Roman"/>
        </w:rPr>
        <w:t>[ </w:t>
      </w:r>
      <w:hyperlink r:id="rId59" w:history="1">
        <w:r w:rsidRPr="00305A0D">
          <w:rPr>
            <w:rStyle w:val="Hyperlink"/>
            <w:rFonts w:ascii="Times New Roman" w:hAnsi="Times New Roman" w:cs="Times New Roman"/>
          </w:rPr>
          <w:t>Archives' Home Page</w:t>
        </w:r>
      </w:hyperlink>
      <w:r w:rsidRPr="00305A0D">
        <w:rPr>
          <w:rFonts w:ascii="Times New Roman" w:hAnsi="Times New Roman" w:cs="Times New Roman"/>
        </w:rPr>
        <w:t>  ||  </w:t>
      </w:r>
      <w:hyperlink r:id="rId60" w:history="1">
        <w:r w:rsidRPr="00305A0D">
          <w:rPr>
            <w:rStyle w:val="Hyperlink"/>
            <w:rFonts w:ascii="Times New Roman" w:hAnsi="Times New Roman" w:cs="Times New Roman"/>
          </w:rPr>
          <w:t>All About Maryland</w:t>
        </w:r>
      </w:hyperlink>
      <w:r w:rsidRPr="00305A0D">
        <w:rPr>
          <w:rFonts w:ascii="Times New Roman" w:hAnsi="Times New Roman" w:cs="Times New Roman"/>
        </w:rPr>
        <w:t>  ||  </w:t>
      </w:r>
      <w:hyperlink r:id="rId61" w:history="1">
        <w:r w:rsidRPr="00305A0D">
          <w:rPr>
            <w:rStyle w:val="Hyperlink"/>
            <w:rFonts w:ascii="Times New Roman" w:hAnsi="Times New Roman" w:cs="Times New Roman"/>
            <w:i/>
            <w:iCs/>
          </w:rPr>
          <w:t>Maryland Manual On-Line</w:t>
        </w:r>
      </w:hyperlink>
      <w:r w:rsidRPr="00305A0D">
        <w:rPr>
          <w:rFonts w:ascii="Times New Roman" w:hAnsi="Times New Roman" w:cs="Times New Roman"/>
        </w:rPr>
        <w:t>  ||  </w:t>
      </w:r>
      <w:hyperlink r:id="rId62" w:history="1">
        <w:r w:rsidRPr="00305A0D">
          <w:rPr>
            <w:rStyle w:val="Hyperlink"/>
            <w:rFonts w:ascii="Times New Roman" w:hAnsi="Times New Roman" w:cs="Times New Roman"/>
          </w:rPr>
          <w:t>Reference &amp; Research</w:t>
        </w:r>
      </w:hyperlink>
      <w:r w:rsidRPr="00305A0D">
        <w:rPr>
          <w:rFonts w:ascii="Times New Roman" w:hAnsi="Times New Roman" w:cs="Times New Roman"/>
        </w:rPr>
        <w:t> </w:t>
      </w:r>
      <w:r w:rsidRPr="00305A0D">
        <w:rPr>
          <w:rFonts w:ascii="Times New Roman" w:hAnsi="Times New Roman" w:cs="Times New Roman"/>
        </w:rPr>
        <w:br/>
        <w:t>||  </w:t>
      </w:r>
      <w:hyperlink r:id="rId63" w:history="1">
        <w:r w:rsidRPr="00305A0D">
          <w:rPr>
            <w:rStyle w:val="Hyperlink"/>
            <w:rFonts w:ascii="Times New Roman" w:hAnsi="Times New Roman" w:cs="Times New Roman"/>
          </w:rPr>
          <w:t>Search the Archives</w:t>
        </w:r>
      </w:hyperlink>
      <w:r w:rsidRPr="00305A0D">
        <w:rPr>
          <w:rFonts w:ascii="Times New Roman" w:hAnsi="Times New Roman" w:cs="Times New Roman"/>
        </w:rPr>
        <w:t>   ||  </w:t>
      </w:r>
      <w:hyperlink r:id="rId64" w:history="1">
        <w:r w:rsidRPr="00305A0D">
          <w:rPr>
            <w:rStyle w:val="Hyperlink"/>
            <w:rFonts w:ascii="Times New Roman" w:hAnsi="Times New Roman" w:cs="Times New Roman"/>
          </w:rPr>
          <w:t>Education &amp; Outreach</w:t>
        </w:r>
      </w:hyperlink>
      <w:r w:rsidRPr="00305A0D">
        <w:rPr>
          <w:rFonts w:ascii="Times New Roman" w:hAnsi="Times New Roman" w:cs="Times New Roman"/>
        </w:rPr>
        <w:t>  ||  </w:t>
      </w:r>
      <w:hyperlink r:id="rId65" w:history="1">
        <w:r w:rsidRPr="00305A0D">
          <w:rPr>
            <w:rStyle w:val="Hyperlink"/>
            <w:rFonts w:ascii="Times New Roman" w:hAnsi="Times New Roman" w:cs="Times New Roman"/>
            <w:i/>
            <w:iCs/>
          </w:rPr>
          <w:t>Archives of Maryland Online</w:t>
        </w:r>
      </w:hyperlink>
      <w:r w:rsidRPr="00305A0D">
        <w:rPr>
          <w:rFonts w:ascii="Times New Roman" w:hAnsi="Times New Roman" w:cs="Times New Roman"/>
        </w:rPr>
        <w:t> ]</w:t>
      </w:r>
    </w:p>
    <w:p w:rsidR="009E367B" w:rsidRPr="0051102D" w:rsidRDefault="009577A4" w:rsidP="009E367B">
      <w:pPr>
        <w:jc w:val="center"/>
      </w:pPr>
      <w:hyperlink r:id="rId66" w:history="1">
        <w:r w:rsidR="009E367B" w:rsidRPr="00305A0D">
          <w:rPr>
            <w:rStyle w:val="Hyperlink"/>
            <w:rFonts w:ascii="Times New Roman" w:hAnsi="Times New Roman" w:cs="Times New Roman"/>
            <w:bCs/>
          </w:rPr>
          <w:t>Governor</w:t>
        </w:r>
      </w:hyperlink>
      <w:r w:rsidR="009E367B" w:rsidRPr="00305A0D">
        <w:rPr>
          <w:rFonts w:ascii="Times New Roman" w:hAnsi="Times New Roman" w:cs="Times New Roman"/>
          <w:bCs/>
        </w:rPr>
        <w:t>     </w:t>
      </w:r>
      <w:hyperlink r:id="rId67" w:history="1">
        <w:r w:rsidR="009E367B" w:rsidRPr="00305A0D">
          <w:rPr>
            <w:rStyle w:val="Hyperlink"/>
            <w:rFonts w:ascii="Times New Roman" w:hAnsi="Times New Roman" w:cs="Times New Roman"/>
            <w:bCs/>
          </w:rPr>
          <w:t>General Assembly</w:t>
        </w:r>
      </w:hyperlink>
      <w:r w:rsidR="009E367B" w:rsidRPr="00305A0D">
        <w:rPr>
          <w:rFonts w:ascii="Times New Roman" w:hAnsi="Times New Roman" w:cs="Times New Roman"/>
          <w:bCs/>
        </w:rPr>
        <w:t>    </w:t>
      </w:r>
      <w:hyperlink r:id="rId68" w:history="1">
        <w:r w:rsidR="009E367B" w:rsidRPr="00305A0D">
          <w:rPr>
            <w:rStyle w:val="Hyperlink"/>
            <w:rFonts w:ascii="Times New Roman" w:hAnsi="Times New Roman" w:cs="Times New Roman"/>
            <w:bCs/>
          </w:rPr>
          <w:t>Judiciary</w:t>
        </w:r>
      </w:hyperlink>
      <w:r w:rsidR="009E367B" w:rsidRPr="00305A0D">
        <w:rPr>
          <w:rFonts w:ascii="Times New Roman" w:hAnsi="Times New Roman" w:cs="Times New Roman"/>
          <w:bCs/>
        </w:rPr>
        <w:t>     </w:t>
      </w:r>
      <w:hyperlink r:id="rId69" w:history="1">
        <w:r w:rsidR="009E367B" w:rsidRPr="00305A0D">
          <w:rPr>
            <w:rStyle w:val="Hyperlink"/>
            <w:rFonts w:ascii="Times New Roman" w:hAnsi="Times New Roman" w:cs="Times New Roman"/>
            <w:bCs/>
          </w:rPr>
          <w:t>Maryland.Gov</w:t>
        </w:r>
      </w:hyperlink>
    </w:p>
    <w:p w:rsidR="009E367B" w:rsidRPr="00305A0D" w:rsidRDefault="009E367B" w:rsidP="009E367B">
      <w:pPr>
        <w:rPr>
          <w:rFonts w:ascii="Times New Roman" w:hAnsi="Times New Roman" w:cs="Times New Roman"/>
        </w:rPr>
      </w:pPr>
      <w:r w:rsidRPr="00305A0D">
        <w:rPr>
          <w:rFonts w:ascii="Times New Roman" w:hAnsi="Times New Roman" w:cs="Times New Roman"/>
          <w:i/>
          <w:iCs/>
        </w:rPr>
        <w:t>© Copyright October 27, 2005 Maryland State Archives</w:t>
      </w:r>
    </w:p>
    <w:p w:rsidR="009E367B" w:rsidRPr="00305A0D" w:rsidRDefault="009E367B" w:rsidP="009E367B">
      <w:pPr>
        <w:rPr>
          <w:rFonts w:ascii="Times New Roman" w:hAnsi="Times New Roman" w:cs="Times New Roman"/>
          <w:sz w:val="28"/>
          <w:szCs w:val="28"/>
        </w:rPr>
      </w:pPr>
      <w:r w:rsidRPr="00305A0D">
        <w:rPr>
          <w:rFonts w:ascii="Times New Roman" w:hAnsi="Times New Roman" w:cs="Times New Roman"/>
          <w:b/>
          <w:bCs/>
          <w:i/>
          <w:iCs/>
          <w:sz w:val="28"/>
          <w:szCs w:val="28"/>
        </w:rPr>
        <w:lastRenderedPageBreak/>
        <w:t>Archives of Maryland</w:t>
      </w:r>
      <w:r w:rsidRPr="00305A0D">
        <w:rPr>
          <w:rFonts w:ascii="Times New Roman" w:hAnsi="Times New Roman" w:cs="Times New Roman"/>
          <w:sz w:val="28"/>
          <w:szCs w:val="28"/>
        </w:rPr>
        <w:t> </w:t>
      </w:r>
      <w:r w:rsidRPr="00305A0D">
        <w:rPr>
          <w:rFonts w:ascii="Times New Roman" w:hAnsi="Times New Roman" w:cs="Times New Roman"/>
          <w:sz w:val="28"/>
          <w:szCs w:val="28"/>
        </w:rPr>
        <w:br/>
      </w:r>
      <w:r w:rsidRPr="00305A0D">
        <w:rPr>
          <w:rFonts w:ascii="Times New Roman" w:hAnsi="Times New Roman" w:cs="Times New Roman"/>
          <w:b/>
          <w:bCs/>
          <w:sz w:val="28"/>
          <w:szCs w:val="28"/>
        </w:rPr>
        <w:t>(Biographical Series)</w:t>
      </w:r>
    </w:p>
    <w:p w:rsidR="009E367B" w:rsidRPr="00305A0D" w:rsidRDefault="009E367B" w:rsidP="009E367B">
      <w:pPr>
        <w:rPr>
          <w:rFonts w:ascii="Times New Roman" w:hAnsi="Times New Roman" w:cs="Times New Roman"/>
        </w:rPr>
      </w:pPr>
      <w:r w:rsidRPr="00305A0D">
        <w:rPr>
          <w:rFonts w:ascii="Times New Roman" w:hAnsi="Times New Roman" w:cs="Times New Roman"/>
          <w:noProof/>
        </w:rPr>
        <w:drawing>
          <wp:inline distT="0" distB="0" distL="0" distR="0">
            <wp:extent cx="4229100" cy="28575"/>
            <wp:effectExtent l="19050" t="0" r="0" b="0"/>
            <wp:docPr id="19" name="Picture 6" descr="http://www.msa.md.gov/msa/speccol/sc3500/sc3520/001600/001632/html/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speccol/sc3500/sc3520/001600/001632/html/blkthin.gif"/>
                    <pic:cNvPicPr>
                      <a:picLocks noChangeAspect="1" noChangeArrowheads="1"/>
                    </pic:cNvPicPr>
                  </pic:nvPicPr>
                  <pic:blipFill>
                    <a:blip r:embed="rId6"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532A3C" w:rsidRDefault="009E367B" w:rsidP="009E367B">
      <w:pPr>
        <w:rPr>
          <w:rFonts w:ascii="Times New Roman" w:hAnsi="Times New Roman" w:cs="Times New Roman"/>
          <w:sz w:val="28"/>
          <w:szCs w:val="28"/>
        </w:rPr>
      </w:pPr>
      <w:r w:rsidRPr="00305A0D">
        <w:rPr>
          <w:rFonts w:ascii="Times New Roman" w:hAnsi="Times New Roman" w:cs="Times New Roman"/>
          <w:b/>
          <w:bCs/>
          <w:sz w:val="28"/>
          <w:szCs w:val="28"/>
        </w:rPr>
        <w:t xml:space="preserve">Charles </w:t>
      </w:r>
      <w:r>
        <w:rPr>
          <w:rFonts w:ascii="Times New Roman" w:hAnsi="Times New Roman" w:cs="Times New Roman"/>
          <w:b/>
          <w:bCs/>
          <w:sz w:val="28"/>
          <w:szCs w:val="28"/>
        </w:rPr>
        <w:t>H. Houston (1885-1950</w:t>
      </w:r>
      <w:r w:rsidRPr="00305A0D">
        <w:rPr>
          <w:rFonts w:ascii="Times New Roman" w:hAnsi="Times New Roman" w:cs="Times New Roman"/>
          <w:b/>
          <w:bCs/>
          <w:sz w:val="28"/>
          <w:szCs w:val="28"/>
        </w:rPr>
        <w:t>)</w:t>
      </w:r>
      <w:r w:rsidRPr="00305A0D">
        <w:rPr>
          <w:rFonts w:ascii="Times New Roman" w:hAnsi="Times New Roman" w:cs="Times New Roman"/>
          <w:sz w:val="28"/>
          <w:szCs w:val="28"/>
        </w:rPr>
        <w:t> </w:t>
      </w:r>
    </w:p>
    <w:p w:rsidR="009E367B" w:rsidRDefault="009E367B" w:rsidP="009E367B">
      <w:pPr>
        <w:rPr>
          <w:rFonts w:ascii="Times New Roman" w:hAnsi="Times New Roman" w:cs="Times New Roman"/>
          <w:b/>
          <w:bCs/>
        </w:rPr>
      </w:pPr>
      <w:r w:rsidRPr="009E367B">
        <w:rPr>
          <w:rFonts w:ascii="Times New Roman" w:hAnsi="Times New Roman" w:cs="Times New Roman"/>
          <w:b/>
          <w:bCs/>
        </w:rPr>
        <w:t>Related Collections:</w:t>
      </w:r>
    </w:p>
    <w:p w:rsidR="00CD19A1" w:rsidRPr="00CD19A1" w:rsidRDefault="009577A4" w:rsidP="00CD19A1">
      <w:pPr>
        <w:rPr>
          <w:rFonts w:ascii="Times New Roman" w:hAnsi="Times New Roman" w:cs="Times New Roman"/>
          <w:bCs/>
        </w:rPr>
      </w:pPr>
      <w:hyperlink r:id="rId70" w:tgtFrame="_blank" w:history="1">
        <w:r w:rsidR="00CD19A1" w:rsidRPr="00CD19A1">
          <w:rPr>
            <w:rStyle w:val="Hyperlink"/>
            <w:rFonts w:ascii="Times New Roman" w:hAnsi="Times New Roman" w:cs="Times New Roman"/>
            <w:bCs/>
          </w:rPr>
          <w:t xml:space="preserve">R. Garland </w:t>
        </w:r>
        <w:proofErr w:type="spellStart"/>
        <w:r w:rsidR="00CD19A1" w:rsidRPr="00CD19A1">
          <w:rPr>
            <w:rStyle w:val="Hyperlink"/>
            <w:rFonts w:ascii="Times New Roman" w:hAnsi="Times New Roman" w:cs="Times New Roman"/>
            <w:bCs/>
          </w:rPr>
          <w:t>Chissell</w:t>
        </w:r>
        <w:proofErr w:type="spellEnd"/>
        <w:r w:rsidR="00CD19A1" w:rsidRPr="00CD19A1">
          <w:rPr>
            <w:rStyle w:val="Hyperlink"/>
            <w:rFonts w:ascii="Times New Roman" w:hAnsi="Times New Roman" w:cs="Times New Roman"/>
            <w:bCs/>
          </w:rPr>
          <w:t>, et al v. Mayor and City Council of Baltimore Papers Collection, MSA SC 5905</w:t>
        </w:r>
      </w:hyperlink>
      <w:r w:rsidR="00CD19A1" w:rsidRPr="00CD19A1">
        <w:rPr>
          <w:rFonts w:ascii="Times New Roman" w:hAnsi="Times New Roman" w:cs="Times New Roman"/>
          <w:bCs/>
        </w:rPr>
        <w:t>.</w:t>
      </w:r>
    </w:p>
    <w:p w:rsidR="00CD19A1" w:rsidRDefault="00CD19A1" w:rsidP="009E367B">
      <w:pPr>
        <w:rPr>
          <w:rFonts w:ascii="Times New Roman" w:hAnsi="Times New Roman" w:cs="Times New Roman"/>
          <w:bCs/>
        </w:rPr>
      </w:pPr>
    </w:p>
    <w:p w:rsidR="00CD19A1" w:rsidRPr="00CD19A1" w:rsidRDefault="009577A4" w:rsidP="00CD19A1">
      <w:pPr>
        <w:rPr>
          <w:rFonts w:ascii="Times New Roman" w:hAnsi="Times New Roman" w:cs="Times New Roman"/>
          <w:bCs/>
        </w:rPr>
      </w:pPr>
      <w:hyperlink r:id="rId71" w:history="1">
        <w:r w:rsidR="00CD19A1" w:rsidRPr="00CD19A1">
          <w:rPr>
            <w:rStyle w:val="Hyperlink"/>
            <w:rFonts w:ascii="Times New Roman" w:hAnsi="Times New Roman" w:cs="Times New Roman"/>
            <w:bCs/>
          </w:rPr>
          <w:t xml:space="preserve">Return to </w:t>
        </w:r>
        <w:r w:rsidR="00CD19A1">
          <w:rPr>
            <w:rStyle w:val="Hyperlink"/>
            <w:rFonts w:ascii="Times New Roman" w:hAnsi="Times New Roman" w:cs="Times New Roman"/>
            <w:bCs/>
          </w:rPr>
          <w:t>Charles Houston’s</w:t>
        </w:r>
        <w:r w:rsidR="00CD19A1" w:rsidRPr="00CD19A1">
          <w:rPr>
            <w:rStyle w:val="Hyperlink"/>
            <w:rFonts w:ascii="Times New Roman" w:hAnsi="Times New Roman" w:cs="Times New Roman"/>
            <w:bCs/>
          </w:rPr>
          <w:t xml:space="preserve"> Introductory Page</w:t>
        </w:r>
      </w:hyperlink>
    </w:p>
    <w:p w:rsidR="00CD19A1" w:rsidRDefault="00CD19A1" w:rsidP="009E367B">
      <w:pPr>
        <w:rPr>
          <w:rFonts w:ascii="Times New Roman" w:hAnsi="Times New Roman" w:cs="Times New Roman"/>
          <w:bCs/>
        </w:rPr>
      </w:pPr>
    </w:p>
    <w:p w:rsidR="009E367B" w:rsidRDefault="009E367B" w:rsidP="00B03942">
      <w:pPr>
        <w:rPr>
          <w:rFonts w:ascii="Times New Roman" w:hAnsi="Times New Roman" w:cs="Times New Roman"/>
          <w:bCs/>
        </w:rPr>
      </w:pPr>
    </w:p>
    <w:p w:rsidR="009E367B" w:rsidRDefault="009E367B" w:rsidP="00B03942">
      <w:pPr>
        <w:rPr>
          <w:rFonts w:ascii="Times New Roman" w:hAnsi="Times New Roman" w:cs="Times New Roman"/>
          <w:bCs/>
        </w:rPr>
      </w:pPr>
    </w:p>
    <w:p w:rsidR="001E78B2" w:rsidRDefault="001E78B2" w:rsidP="001E78B2">
      <w:pPr>
        <w:jc w:val="center"/>
        <w:rPr>
          <w:rFonts w:ascii="Times New Roman" w:hAnsi="Times New Roman" w:cs="Times New Roman"/>
          <w:bCs/>
        </w:rPr>
      </w:pPr>
    </w:p>
    <w:p w:rsidR="001E78B2" w:rsidRDefault="001E78B2" w:rsidP="001E78B2">
      <w:pPr>
        <w:jc w:val="center"/>
        <w:rPr>
          <w:rFonts w:ascii="Times New Roman" w:hAnsi="Times New Roman" w:cs="Times New Roman"/>
          <w:bCs/>
        </w:rPr>
      </w:pPr>
    </w:p>
    <w:p w:rsidR="001E78B2" w:rsidRDefault="001E78B2" w:rsidP="001E78B2">
      <w:pPr>
        <w:jc w:val="center"/>
        <w:rPr>
          <w:rFonts w:ascii="Times New Roman" w:hAnsi="Times New Roman" w:cs="Times New Roman"/>
          <w:bCs/>
        </w:rPr>
      </w:pPr>
    </w:p>
    <w:p w:rsidR="001E78B2" w:rsidRDefault="001E78B2" w:rsidP="001E78B2">
      <w:pPr>
        <w:jc w:val="center"/>
        <w:rPr>
          <w:rFonts w:ascii="Times New Roman" w:hAnsi="Times New Roman" w:cs="Times New Roman"/>
          <w:bCs/>
        </w:rPr>
      </w:pPr>
    </w:p>
    <w:p w:rsidR="001E78B2" w:rsidRDefault="001E78B2" w:rsidP="001E78B2">
      <w:pPr>
        <w:jc w:val="center"/>
        <w:rPr>
          <w:rFonts w:ascii="Times New Roman" w:hAnsi="Times New Roman" w:cs="Times New Roman"/>
          <w:bCs/>
        </w:rPr>
      </w:pPr>
    </w:p>
    <w:p w:rsidR="001E78B2" w:rsidRDefault="001E78B2" w:rsidP="001E78B2">
      <w:pPr>
        <w:jc w:val="center"/>
        <w:rPr>
          <w:rFonts w:ascii="Times New Roman" w:hAnsi="Times New Roman" w:cs="Times New Roman"/>
          <w:bCs/>
        </w:rPr>
      </w:pPr>
    </w:p>
    <w:p w:rsidR="001E78B2" w:rsidRDefault="001E78B2" w:rsidP="001E78B2">
      <w:pPr>
        <w:jc w:val="center"/>
        <w:rPr>
          <w:rFonts w:ascii="Times New Roman" w:hAnsi="Times New Roman" w:cs="Times New Roman"/>
          <w:bCs/>
        </w:rPr>
      </w:pPr>
    </w:p>
    <w:p w:rsidR="001E78B2" w:rsidRDefault="001E78B2" w:rsidP="001E78B2">
      <w:pPr>
        <w:jc w:val="center"/>
        <w:rPr>
          <w:rFonts w:ascii="Times New Roman" w:hAnsi="Times New Roman" w:cs="Times New Roman"/>
          <w:bCs/>
        </w:rPr>
      </w:pPr>
    </w:p>
    <w:p w:rsidR="001E78B2" w:rsidRPr="00305A0D" w:rsidRDefault="001E78B2" w:rsidP="001E78B2">
      <w:pPr>
        <w:jc w:val="center"/>
        <w:rPr>
          <w:rFonts w:ascii="Times New Roman" w:hAnsi="Times New Roman" w:cs="Times New Roman"/>
        </w:rPr>
      </w:pPr>
      <w:r w:rsidRPr="00305A0D">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1E78B2" w:rsidRPr="00305A0D" w:rsidRDefault="009577A4" w:rsidP="001E78B2">
      <w:pPr>
        <w:jc w:val="center"/>
        <w:rPr>
          <w:rFonts w:ascii="Times New Roman" w:hAnsi="Times New Roman" w:cs="Times New Roman"/>
        </w:rPr>
      </w:pPr>
      <w:r w:rsidRPr="009577A4">
        <w:rPr>
          <w:rFonts w:ascii="Times New Roman" w:hAnsi="Times New Roman" w:cs="Times New Roman"/>
        </w:rPr>
        <w:pict>
          <v:rect id="_x0000_i1034" style="width:0;height:1.5pt" o:hralign="center" o:hrstd="t" o:hr="t" fillcolor="#a0a0a0" stroked="f"/>
        </w:pict>
      </w:r>
    </w:p>
    <w:p w:rsidR="001E78B2" w:rsidRPr="00305A0D" w:rsidRDefault="009577A4" w:rsidP="001E78B2">
      <w:pPr>
        <w:jc w:val="center"/>
        <w:rPr>
          <w:rFonts w:ascii="Times New Roman" w:hAnsi="Times New Roman" w:cs="Times New Roman"/>
        </w:rPr>
      </w:pPr>
      <w:hyperlink r:id="rId72" w:tgtFrame="_top" w:history="1">
        <w:r w:rsidR="001E78B2" w:rsidRPr="00305A0D">
          <w:rPr>
            <w:rStyle w:val="Hyperlink"/>
            <w:rFonts w:ascii="Times New Roman" w:hAnsi="Times New Roman" w:cs="Times New Roman"/>
            <w:bCs/>
          </w:rPr>
          <w:t>Tell Us What You Think About the Maryland State Archives Website!</w:t>
        </w:r>
      </w:hyperlink>
    </w:p>
    <w:p w:rsidR="001E78B2" w:rsidRPr="00305A0D" w:rsidRDefault="009577A4" w:rsidP="001E78B2">
      <w:pPr>
        <w:jc w:val="center"/>
        <w:rPr>
          <w:rFonts w:ascii="Times New Roman" w:hAnsi="Times New Roman" w:cs="Times New Roman"/>
        </w:rPr>
      </w:pPr>
      <w:r w:rsidRPr="009577A4">
        <w:rPr>
          <w:rFonts w:ascii="Times New Roman" w:hAnsi="Times New Roman" w:cs="Times New Roman"/>
        </w:rPr>
        <w:pict>
          <v:rect id="_x0000_i1035" style="width:0;height:1.5pt" o:hralign="center" o:hrstd="t" o:hr="t" fillcolor="#a0a0a0" stroked="f"/>
        </w:pict>
      </w:r>
    </w:p>
    <w:p w:rsidR="001E78B2" w:rsidRPr="00305A0D" w:rsidRDefault="001E78B2" w:rsidP="001E78B2">
      <w:pPr>
        <w:jc w:val="center"/>
        <w:rPr>
          <w:rFonts w:ascii="Times New Roman" w:hAnsi="Times New Roman" w:cs="Times New Roman"/>
        </w:rPr>
      </w:pPr>
      <w:r w:rsidRPr="00305A0D">
        <w:rPr>
          <w:rFonts w:ascii="Times New Roman" w:hAnsi="Times New Roman" w:cs="Times New Roman"/>
        </w:rPr>
        <w:t>[ </w:t>
      </w:r>
      <w:hyperlink r:id="rId73" w:history="1">
        <w:r w:rsidRPr="00305A0D">
          <w:rPr>
            <w:rStyle w:val="Hyperlink"/>
            <w:rFonts w:ascii="Times New Roman" w:hAnsi="Times New Roman" w:cs="Times New Roman"/>
          </w:rPr>
          <w:t>Archives' Home Page</w:t>
        </w:r>
      </w:hyperlink>
      <w:r w:rsidRPr="00305A0D">
        <w:rPr>
          <w:rFonts w:ascii="Times New Roman" w:hAnsi="Times New Roman" w:cs="Times New Roman"/>
        </w:rPr>
        <w:t>  ||  </w:t>
      </w:r>
      <w:hyperlink r:id="rId74" w:history="1">
        <w:r w:rsidRPr="00305A0D">
          <w:rPr>
            <w:rStyle w:val="Hyperlink"/>
            <w:rFonts w:ascii="Times New Roman" w:hAnsi="Times New Roman" w:cs="Times New Roman"/>
          </w:rPr>
          <w:t>All About Maryland</w:t>
        </w:r>
      </w:hyperlink>
      <w:r w:rsidRPr="00305A0D">
        <w:rPr>
          <w:rFonts w:ascii="Times New Roman" w:hAnsi="Times New Roman" w:cs="Times New Roman"/>
        </w:rPr>
        <w:t>  ||  </w:t>
      </w:r>
      <w:hyperlink r:id="rId75" w:history="1">
        <w:r w:rsidRPr="00305A0D">
          <w:rPr>
            <w:rStyle w:val="Hyperlink"/>
            <w:rFonts w:ascii="Times New Roman" w:hAnsi="Times New Roman" w:cs="Times New Roman"/>
            <w:i/>
            <w:iCs/>
          </w:rPr>
          <w:t>Maryland Manual On-Line</w:t>
        </w:r>
      </w:hyperlink>
      <w:r w:rsidRPr="00305A0D">
        <w:rPr>
          <w:rFonts w:ascii="Times New Roman" w:hAnsi="Times New Roman" w:cs="Times New Roman"/>
        </w:rPr>
        <w:t>  ||  </w:t>
      </w:r>
      <w:hyperlink r:id="rId76" w:history="1">
        <w:r w:rsidRPr="00305A0D">
          <w:rPr>
            <w:rStyle w:val="Hyperlink"/>
            <w:rFonts w:ascii="Times New Roman" w:hAnsi="Times New Roman" w:cs="Times New Roman"/>
          </w:rPr>
          <w:t>Reference &amp; Research</w:t>
        </w:r>
      </w:hyperlink>
      <w:r w:rsidRPr="00305A0D">
        <w:rPr>
          <w:rFonts w:ascii="Times New Roman" w:hAnsi="Times New Roman" w:cs="Times New Roman"/>
        </w:rPr>
        <w:t> </w:t>
      </w:r>
      <w:r w:rsidRPr="00305A0D">
        <w:rPr>
          <w:rFonts w:ascii="Times New Roman" w:hAnsi="Times New Roman" w:cs="Times New Roman"/>
        </w:rPr>
        <w:br/>
        <w:t>||  </w:t>
      </w:r>
      <w:hyperlink r:id="rId77" w:history="1">
        <w:r w:rsidRPr="00305A0D">
          <w:rPr>
            <w:rStyle w:val="Hyperlink"/>
            <w:rFonts w:ascii="Times New Roman" w:hAnsi="Times New Roman" w:cs="Times New Roman"/>
          </w:rPr>
          <w:t>Search the Archives</w:t>
        </w:r>
      </w:hyperlink>
      <w:r w:rsidRPr="00305A0D">
        <w:rPr>
          <w:rFonts w:ascii="Times New Roman" w:hAnsi="Times New Roman" w:cs="Times New Roman"/>
        </w:rPr>
        <w:t>   ||  </w:t>
      </w:r>
      <w:hyperlink r:id="rId78" w:history="1">
        <w:r w:rsidRPr="00305A0D">
          <w:rPr>
            <w:rStyle w:val="Hyperlink"/>
            <w:rFonts w:ascii="Times New Roman" w:hAnsi="Times New Roman" w:cs="Times New Roman"/>
          </w:rPr>
          <w:t>Education &amp; Outreach</w:t>
        </w:r>
      </w:hyperlink>
      <w:r w:rsidRPr="00305A0D">
        <w:rPr>
          <w:rFonts w:ascii="Times New Roman" w:hAnsi="Times New Roman" w:cs="Times New Roman"/>
        </w:rPr>
        <w:t>  ||  </w:t>
      </w:r>
      <w:hyperlink r:id="rId79" w:history="1">
        <w:r w:rsidRPr="00305A0D">
          <w:rPr>
            <w:rStyle w:val="Hyperlink"/>
            <w:rFonts w:ascii="Times New Roman" w:hAnsi="Times New Roman" w:cs="Times New Roman"/>
            <w:i/>
            <w:iCs/>
          </w:rPr>
          <w:t>Archives of Maryland Online</w:t>
        </w:r>
      </w:hyperlink>
      <w:r w:rsidRPr="00305A0D">
        <w:rPr>
          <w:rFonts w:ascii="Times New Roman" w:hAnsi="Times New Roman" w:cs="Times New Roman"/>
        </w:rPr>
        <w:t> ]</w:t>
      </w:r>
    </w:p>
    <w:p w:rsidR="001E78B2" w:rsidRPr="0051102D" w:rsidRDefault="009577A4" w:rsidP="001E78B2">
      <w:pPr>
        <w:jc w:val="center"/>
      </w:pPr>
      <w:hyperlink r:id="rId80" w:history="1">
        <w:r w:rsidR="001E78B2" w:rsidRPr="00305A0D">
          <w:rPr>
            <w:rStyle w:val="Hyperlink"/>
            <w:rFonts w:ascii="Times New Roman" w:hAnsi="Times New Roman" w:cs="Times New Roman"/>
            <w:bCs/>
          </w:rPr>
          <w:t>Governor</w:t>
        </w:r>
      </w:hyperlink>
      <w:r w:rsidR="001E78B2" w:rsidRPr="00305A0D">
        <w:rPr>
          <w:rFonts w:ascii="Times New Roman" w:hAnsi="Times New Roman" w:cs="Times New Roman"/>
          <w:bCs/>
        </w:rPr>
        <w:t>     </w:t>
      </w:r>
      <w:hyperlink r:id="rId81" w:history="1">
        <w:r w:rsidR="001E78B2" w:rsidRPr="00305A0D">
          <w:rPr>
            <w:rStyle w:val="Hyperlink"/>
            <w:rFonts w:ascii="Times New Roman" w:hAnsi="Times New Roman" w:cs="Times New Roman"/>
            <w:bCs/>
          </w:rPr>
          <w:t>General Assembly</w:t>
        </w:r>
      </w:hyperlink>
      <w:r w:rsidR="001E78B2" w:rsidRPr="00305A0D">
        <w:rPr>
          <w:rFonts w:ascii="Times New Roman" w:hAnsi="Times New Roman" w:cs="Times New Roman"/>
          <w:bCs/>
        </w:rPr>
        <w:t>    </w:t>
      </w:r>
      <w:hyperlink r:id="rId82" w:history="1">
        <w:r w:rsidR="001E78B2" w:rsidRPr="00305A0D">
          <w:rPr>
            <w:rStyle w:val="Hyperlink"/>
            <w:rFonts w:ascii="Times New Roman" w:hAnsi="Times New Roman" w:cs="Times New Roman"/>
            <w:bCs/>
          </w:rPr>
          <w:t>Judiciary</w:t>
        </w:r>
      </w:hyperlink>
      <w:r w:rsidR="001E78B2" w:rsidRPr="00305A0D">
        <w:rPr>
          <w:rFonts w:ascii="Times New Roman" w:hAnsi="Times New Roman" w:cs="Times New Roman"/>
          <w:bCs/>
        </w:rPr>
        <w:t>     </w:t>
      </w:r>
      <w:hyperlink r:id="rId83" w:history="1">
        <w:r w:rsidR="001E78B2" w:rsidRPr="00305A0D">
          <w:rPr>
            <w:rStyle w:val="Hyperlink"/>
            <w:rFonts w:ascii="Times New Roman" w:hAnsi="Times New Roman" w:cs="Times New Roman"/>
            <w:bCs/>
          </w:rPr>
          <w:t>Maryland.Gov</w:t>
        </w:r>
      </w:hyperlink>
    </w:p>
    <w:p w:rsidR="001E78B2" w:rsidRPr="00305A0D" w:rsidRDefault="001E78B2" w:rsidP="001E78B2">
      <w:pPr>
        <w:rPr>
          <w:rFonts w:ascii="Times New Roman" w:hAnsi="Times New Roman" w:cs="Times New Roman"/>
        </w:rPr>
      </w:pPr>
      <w:r w:rsidRPr="00305A0D">
        <w:rPr>
          <w:rFonts w:ascii="Times New Roman" w:hAnsi="Times New Roman" w:cs="Times New Roman"/>
          <w:i/>
          <w:iCs/>
        </w:rPr>
        <w:t>© Copyright October 27, 2005 Maryland State Archives</w:t>
      </w:r>
    </w:p>
    <w:p w:rsidR="009E367B" w:rsidRPr="00B03942" w:rsidRDefault="009E367B" w:rsidP="00B03942">
      <w:pPr>
        <w:rPr>
          <w:rFonts w:ascii="Times New Roman" w:hAnsi="Times New Roman" w:cs="Times New Roman"/>
          <w:bCs/>
        </w:rPr>
      </w:pPr>
    </w:p>
    <w:sectPr w:rsidR="009E367B" w:rsidRPr="00B03942" w:rsidSect="00305A0D">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1C3" w:rsidRDefault="00CB41C3" w:rsidP="00B15901">
      <w:pPr>
        <w:spacing w:after="0" w:line="240" w:lineRule="auto"/>
      </w:pPr>
      <w:r>
        <w:separator/>
      </w:r>
    </w:p>
  </w:endnote>
  <w:endnote w:type="continuationSeparator" w:id="0">
    <w:p w:rsidR="00CB41C3" w:rsidRDefault="00CB41C3" w:rsidP="00B15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1C3" w:rsidRDefault="00CB41C3" w:rsidP="00B15901">
      <w:pPr>
        <w:spacing w:after="0" w:line="240" w:lineRule="auto"/>
      </w:pPr>
      <w:r>
        <w:separator/>
      </w:r>
    </w:p>
  </w:footnote>
  <w:footnote w:type="continuationSeparator" w:id="0">
    <w:p w:rsidR="00CB41C3" w:rsidRDefault="00CB41C3" w:rsidP="00B159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05A0D"/>
    <w:rsid w:val="00007196"/>
    <w:rsid w:val="000B3D86"/>
    <w:rsid w:val="001E78B2"/>
    <w:rsid w:val="00212D64"/>
    <w:rsid w:val="00242949"/>
    <w:rsid w:val="00305A0D"/>
    <w:rsid w:val="003B44D2"/>
    <w:rsid w:val="0051102D"/>
    <w:rsid w:val="00532A3C"/>
    <w:rsid w:val="00575C2B"/>
    <w:rsid w:val="005946DC"/>
    <w:rsid w:val="008A2306"/>
    <w:rsid w:val="009577A4"/>
    <w:rsid w:val="009E367B"/>
    <w:rsid w:val="00A43ADE"/>
    <w:rsid w:val="00B03942"/>
    <w:rsid w:val="00B15901"/>
    <w:rsid w:val="00CA2FF7"/>
    <w:rsid w:val="00CB41C3"/>
    <w:rsid w:val="00CD19A1"/>
    <w:rsid w:val="00DC6EA5"/>
    <w:rsid w:val="00FC0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A0D"/>
    <w:rPr>
      <w:rFonts w:ascii="Tahoma" w:hAnsi="Tahoma" w:cs="Tahoma"/>
      <w:sz w:val="16"/>
      <w:szCs w:val="16"/>
    </w:rPr>
  </w:style>
  <w:style w:type="character" w:styleId="Hyperlink">
    <w:name w:val="Hyperlink"/>
    <w:basedOn w:val="DefaultParagraphFont"/>
    <w:uiPriority w:val="99"/>
    <w:unhideWhenUsed/>
    <w:rsid w:val="00305A0D"/>
    <w:rPr>
      <w:color w:val="0000FF" w:themeColor="hyperlink"/>
      <w:u w:val="single"/>
    </w:rPr>
  </w:style>
  <w:style w:type="paragraph" w:styleId="FootnoteText">
    <w:name w:val="footnote text"/>
    <w:basedOn w:val="Normal"/>
    <w:link w:val="FootnoteTextChar"/>
    <w:uiPriority w:val="99"/>
    <w:semiHidden/>
    <w:unhideWhenUsed/>
    <w:rsid w:val="00B159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901"/>
    <w:rPr>
      <w:sz w:val="20"/>
      <w:szCs w:val="20"/>
    </w:rPr>
  </w:style>
  <w:style w:type="character" w:styleId="FootnoteReference">
    <w:name w:val="footnote reference"/>
    <w:basedOn w:val="DefaultParagraphFont"/>
    <w:uiPriority w:val="99"/>
    <w:semiHidden/>
    <w:unhideWhenUsed/>
    <w:rsid w:val="00B15901"/>
    <w:rPr>
      <w:vertAlign w:val="superscript"/>
    </w:rPr>
  </w:style>
</w:styles>
</file>

<file path=word/webSettings.xml><?xml version="1.0" encoding="utf-8"?>
<w:webSettings xmlns:r="http://schemas.openxmlformats.org/officeDocument/2006/relationships" xmlns:w="http://schemas.openxmlformats.org/wordprocessingml/2006/main">
  <w:divs>
    <w:div w:id="308874230">
      <w:bodyDiv w:val="1"/>
      <w:marLeft w:val="0"/>
      <w:marRight w:val="0"/>
      <w:marTop w:val="0"/>
      <w:marBottom w:val="0"/>
      <w:divBdr>
        <w:top w:val="none" w:sz="0" w:space="0" w:color="auto"/>
        <w:left w:val="none" w:sz="0" w:space="0" w:color="auto"/>
        <w:bottom w:val="none" w:sz="0" w:space="0" w:color="auto"/>
        <w:right w:val="none" w:sz="0" w:space="0" w:color="auto"/>
      </w:divBdr>
    </w:div>
    <w:div w:id="351342793">
      <w:bodyDiv w:val="1"/>
      <w:marLeft w:val="0"/>
      <w:marRight w:val="0"/>
      <w:marTop w:val="0"/>
      <w:marBottom w:val="0"/>
      <w:divBdr>
        <w:top w:val="none" w:sz="0" w:space="0" w:color="auto"/>
        <w:left w:val="none" w:sz="0" w:space="0" w:color="auto"/>
        <w:bottom w:val="none" w:sz="0" w:space="0" w:color="auto"/>
        <w:right w:val="none" w:sz="0" w:space="0" w:color="auto"/>
      </w:divBdr>
    </w:div>
    <w:div w:id="389615943">
      <w:bodyDiv w:val="1"/>
      <w:marLeft w:val="0"/>
      <w:marRight w:val="0"/>
      <w:marTop w:val="0"/>
      <w:marBottom w:val="0"/>
      <w:divBdr>
        <w:top w:val="none" w:sz="0" w:space="0" w:color="auto"/>
        <w:left w:val="none" w:sz="0" w:space="0" w:color="auto"/>
        <w:bottom w:val="none" w:sz="0" w:space="0" w:color="auto"/>
        <w:right w:val="none" w:sz="0" w:space="0" w:color="auto"/>
      </w:divBdr>
    </w:div>
    <w:div w:id="1159344215">
      <w:bodyDiv w:val="1"/>
      <w:marLeft w:val="0"/>
      <w:marRight w:val="0"/>
      <w:marTop w:val="0"/>
      <w:marBottom w:val="0"/>
      <w:divBdr>
        <w:top w:val="none" w:sz="0" w:space="0" w:color="auto"/>
        <w:left w:val="none" w:sz="0" w:space="0" w:color="auto"/>
        <w:bottom w:val="none" w:sz="0" w:space="0" w:color="auto"/>
        <w:right w:val="none" w:sz="0" w:space="0" w:color="auto"/>
      </w:divBdr>
    </w:div>
    <w:div w:id="126846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sa.md.gov/" TargetMode="External"/><Relationship Id="rId18" Type="http://schemas.openxmlformats.org/officeDocument/2006/relationships/hyperlink" Target="http://www.msa.md.gov/msa/homepage/html/educ.html" TargetMode="External"/><Relationship Id="rId26" Type="http://schemas.openxmlformats.org/officeDocument/2006/relationships/hyperlink" Target="http://www.msa.md.gov/" TargetMode="External"/><Relationship Id="rId39" Type="http://schemas.openxmlformats.org/officeDocument/2006/relationships/hyperlink" Target="http://census.mdarchives.state.md.us/msa/homepage/feedback/cfm/dsp_feedback.cfm" TargetMode="External"/><Relationship Id="rId21" Type="http://schemas.openxmlformats.org/officeDocument/2006/relationships/hyperlink" Target="http://mlis.state.md.us/" TargetMode="External"/><Relationship Id="rId34" Type="http://schemas.openxmlformats.org/officeDocument/2006/relationships/hyperlink" Target="http://mlis.state.md.us/" TargetMode="External"/><Relationship Id="rId42" Type="http://schemas.openxmlformats.org/officeDocument/2006/relationships/hyperlink" Target="http://www.mdmanual.net/" TargetMode="External"/><Relationship Id="rId47" Type="http://schemas.openxmlformats.org/officeDocument/2006/relationships/hyperlink" Target="http://www.gov.state.md.us/" TargetMode="External"/><Relationship Id="rId50" Type="http://schemas.openxmlformats.org/officeDocument/2006/relationships/hyperlink" Target="http://maryland.gov/" TargetMode="External"/><Relationship Id="rId55" Type="http://schemas.openxmlformats.org/officeDocument/2006/relationships/image" Target="media/image6.jpeg"/><Relationship Id="rId63" Type="http://schemas.openxmlformats.org/officeDocument/2006/relationships/hyperlink" Target="http://query.mdsa.net/" TargetMode="External"/><Relationship Id="rId68" Type="http://schemas.openxmlformats.org/officeDocument/2006/relationships/hyperlink" Target="http://www.courts.state.md.us/" TargetMode="External"/><Relationship Id="rId76" Type="http://schemas.openxmlformats.org/officeDocument/2006/relationships/hyperlink" Target="http://www.msa.md.gov/msa/homepage/html/refserv.html" TargetMode="External"/><Relationship Id="rId84" Type="http://schemas.openxmlformats.org/officeDocument/2006/relationships/fontTable" Target="fontTable.xml"/><Relationship Id="rId7" Type="http://schemas.openxmlformats.org/officeDocument/2006/relationships/hyperlink" Target="http://www.msa.md.gov/megafile/msa/speccol/sc3500/sc3520/014300/014352/html/14352bio.html" TargetMode="External"/><Relationship Id="rId71" Type="http://schemas.openxmlformats.org/officeDocument/2006/relationships/hyperlink" Target="http://www.msa.md.gov" TargetMode="External"/><Relationship Id="rId2" Type="http://schemas.openxmlformats.org/officeDocument/2006/relationships/settings" Target="settings.xml"/><Relationship Id="rId16" Type="http://schemas.openxmlformats.org/officeDocument/2006/relationships/hyperlink" Target="http://www.msa.md.gov/msa/homepage/html/refserv.html" TargetMode="External"/><Relationship Id="rId29" Type="http://schemas.openxmlformats.org/officeDocument/2006/relationships/hyperlink" Target="http://www.msa.md.gov/msa/homepage/html/refserv.html" TargetMode="External"/><Relationship Id="rId11" Type="http://schemas.openxmlformats.org/officeDocument/2006/relationships/image" Target="media/image2.jpeg"/><Relationship Id="rId24" Type="http://schemas.openxmlformats.org/officeDocument/2006/relationships/hyperlink" Target="http://www.msa.md.gov" TargetMode="External"/><Relationship Id="rId32" Type="http://schemas.openxmlformats.org/officeDocument/2006/relationships/hyperlink" Target="http://www.aomol.net/" TargetMode="External"/><Relationship Id="rId37" Type="http://schemas.openxmlformats.org/officeDocument/2006/relationships/hyperlink" Target="http://www.law.cornell.edu/houston/housbio.htm" TargetMode="External"/><Relationship Id="rId40" Type="http://schemas.openxmlformats.org/officeDocument/2006/relationships/hyperlink" Target="http://www.msa.md.gov/" TargetMode="External"/><Relationship Id="rId45" Type="http://schemas.openxmlformats.org/officeDocument/2006/relationships/hyperlink" Target="http://www.msa.md.gov/msa/homepage/html/educ.html" TargetMode="External"/><Relationship Id="rId53" Type="http://schemas.openxmlformats.org/officeDocument/2006/relationships/image" Target="media/image5.gif"/><Relationship Id="rId58" Type="http://schemas.openxmlformats.org/officeDocument/2006/relationships/hyperlink" Target="http://census.mdarchives.state.md.us/msa/homepage/feedback/cfm/dsp_feedback.cfm" TargetMode="External"/><Relationship Id="rId66" Type="http://schemas.openxmlformats.org/officeDocument/2006/relationships/hyperlink" Target="http://www.gov.state.md.us/" TargetMode="External"/><Relationship Id="rId74" Type="http://schemas.openxmlformats.org/officeDocument/2006/relationships/hyperlink" Target="http://www.msa.md.gov/msa/homepage/html/mdgov.html" TargetMode="External"/><Relationship Id="rId79" Type="http://schemas.openxmlformats.org/officeDocument/2006/relationships/hyperlink" Target="http://www.aomol.net/" TargetMode="External"/><Relationship Id="rId5" Type="http://schemas.openxmlformats.org/officeDocument/2006/relationships/endnotes" Target="endnotes.xml"/><Relationship Id="rId61" Type="http://schemas.openxmlformats.org/officeDocument/2006/relationships/hyperlink" Target="http://www.mdmanual.net/" TargetMode="External"/><Relationship Id="rId82" Type="http://schemas.openxmlformats.org/officeDocument/2006/relationships/hyperlink" Target="http://www.courts.state.md.us/" TargetMode="External"/><Relationship Id="rId19" Type="http://schemas.openxmlformats.org/officeDocument/2006/relationships/hyperlink" Target="http://www.aomol.net/" TargetMode="External"/><Relationship Id="rId4" Type="http://schemas.openxmlformats.org/officeDocument/2006/relationships/footnotes" Target="footnotes.xml"/><Relationship Id="rId9" Type="http://schemas.openxmlformats.org/officeDocument/2006/relationships/hyperlink" Target="http://www.msa.md.gov/megafile/msa/speccol/sc3500/sc3520/014300/014352/html/14352sources.html" TargetMode="External"/><Relationship Id="rId14" Type="http://schemas.openxmlformats.org/officeDocument/2006/relationships/hyperlink" Target="http://www.msa.md.gov/msa/homepage/html/mdgov.html" TargetMode="External"/><Relationship Id="rId22" Type="http://schemas.openxmlformats.org/officeDocument/2006/relationships/hyperlink" Target="http://www.courts.state.md.us/" TargetMode="External"/><Relationship Id="rId27" Type="http://schemas.openxmlformats.org/officeDocument/2006/relationships/hyperlink" Target="http://www.msa.md.gov/msa/homepage/html/mdgov.html" TargetMode="External"/><Relationship Id="rId30" Type="http://schemas.openxmlformats.org/officeDocument/2006/relationships/hyperlink" Target="http://query.mdsa.net/" TargetMode="External"/><Relationship Id="rId35" Type="http://schemas.openxmlformats.org/officeDocument/2006/relationships/hyperlink" Target="http://www.courts.state.md.us/" TargetMode="External"/><Relationship Id="rId43" Type="http://schemas.openxmlformats.org/officeDocument/2006/relationships/hyperlink" Target="http://www.msa.md.gov/msa/homepage/html/refserv.html" TargetMode="External"/><Relationship Id="rId48" Type="http://schemas.openxmlformats.org/officeDocument/2006/relationships/hyperlink" Target="http://mlis.state.md.us/" TargetMode="External"/><Relationship Id="rId56" Type="http://schemas.openxmlformats.org/officeDocument/2006/relationships/hyperlink" Target="http://www.law.cornell.edu/houston/gfx/hlreview.jpg" TargetMode="External"/><Relationship Id="rId64" Type="http://schemas.openxmlformats.org/officeDocument/2006/relationships/hyperlink" Target="http://www.msa.md.gov/msa/homepage/html/educ.html" TargetMode="External"/><Relationship Id="rId69" Type="http://schemas.openxmlformats.org/officeDocument/2006/relationships/hyperlink" Target="http://maryland.gov/" TargetMode="External"/><Relationship Id="rId77" Type="http://schemas.openxmlformats.org/officeDocument/2006/relationships/hyperlink" Target="http://query.mdsa.net/" TargetMode="External"/><Relationship Id="rId8" Type="http://schemas.openxmlformats.org/officeDocument/2006/relationships/hyperlink" Target="http://www.msa.md.gov/megafile/msa/speccol/sc3500/sc3520/014300/014352/html/14352images.html" TargetMode="External"/><Relationship Id="rId51" Type="http://schemas.openxmlformats.org/officeDocument/2006/relationships/image" Target="media/image3.jpeg"/><Relationship Id="rId72" Type="http://schemas.openxmlformats.org/officeDocument/2006/relationships/hyperlink" Target="http://census.mdarchives.state.md.us/msa/homepage/feedback/cfm/dsp_feedback.cfm" TargetMode="External"/><Relationship Id="rId80" Type="http://schemas.openxmlformats.org/officeDocument/2006/relationships/hyperlink" Target="http://www.gov.state.md.us/"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census.mdarchives.state.md.us/msa/homepage/feedback/cfm/dsp_feedback.cfm" TargetMode="External"/><Relationship Id="rId17" Type="http://schemas.openxmlformats.org/officeDocument/2006/relationships/hyperlink" Target="http://query.mdsa.net/" TargetMode="External"/><Relationship Id="rId25" Type="http://schemas.openxmlformats.org/officeDocument/2006/relationships/hyperlink" Target="http://census.mdarchives.state.md.us/msa/homepage/feedback/cfm/dsp_feedback.cfm" TargetMode="External"/><Relationship Id="rId33" Type="http://schemas.openxmlformats.org/officeDocument/2006/relationships/hyperlink" Target="http://www.gov.state.md.us/" TargetMode="External"/><Relationship Id="rId38" Type="http://schemas.openxmlformats.org/officeDocument/2006/relationships/hyperlink" Target="http://www.msa.md.gov" TargetMode="External"/><Relationship Id="rId46" Type="http://schemas.openxmlformats.org/officeDocument/2006/relationships/hyperlink" Target="http://www.aomol.net/" TargetMode="External"/><Relationship Id="rId59" Type="http://schemas.openxmlformats.org/officeDocument/2006/relationships/hyperlink" Target="http://www.msa.md.gov/" TargetMode="External"/><Relationship Id="rId67" Type="http://schemas.openxmlformats.org/officeDocument/2006/relationships/hyperlink" Target="http://mlis.state.md.us/" TargetMode="External"/><Relationship Id="rId20" Type="http://schemas.openxmlformats.org/officeDocument/2006/relationships/hyperlink" Target="http://www.gov.state.md.us/" TargetMode="External"/><Relationship Id="rId41" Type="http://schemas.openxmlformats.org/officeDocument/2006/relationships/hyperlink" Target="http://www.msa.md.gov/msa/homepage/html/mdgov.html" TargetMode="External"/><Relationship Id="rId54" Type="http://schemas.openxmlformats.org/officeDocument/2006/relationships/hyperlink" Target="http://www.law.cornell.edu/houston/gfx/hlreview.jpg" TargetMode="External"/><Relationship Id="rId62" Type="http://schemas.openxmlformats.org/officeDocument/2006/relationships/hyperlink" Target="http://www.msa.md.gov/msa/homepage/html/refserv.html" TargetMode="External"/><Relationship Id="rId70" Type="http://schemas.openxmlformats.org/officeDocument/2006/relationships/hyperlink" Target="http://speccol.mdarchives.state.md.us/msa/speccol/catalog/cfm/dsp_number.cfm?speccol=5905" TargetMode="External"/><Relationship Id="rId75" Type="http://schemas.openxmlformats.org/officeDocument/2006/relationships/hyperlink" Target="http://www.mdmanual.net/" TargetMode="External"/><Relationship Id="rId83" Type="http://schemas.openxmlformats.org/officeDocument/2006/relationships/hyperlink" Target="http://maryland.gov/"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www.mdmanual.net/" TargetMode="External"/><Relationship Id="rId23" Type="http://schemas.openxmlformats.org/officeDocument/2006/relationships/hyperlink" Target="http://maryland.gov/" TargetMode="External"/><Relationship Id="rId28" Type="http://schemas.openxmlformats.org/officeDocument/2006/relationships/hyperlink" Target="http://www.mdmanual.net/" TargetMode="External"/><Relationship Id="rId36" Type="http://schemas.openxmlformats.org/officeDocument/2006/relationships/hyperlink" Target="http://maryland.gov/" TargetMode="External"/><Relationship Id="rId49" Type="http://schemas.openxmlformats.org/officeDocument/2006/relationships/hyperlink" Target="http://www.courts.state.md.us/" TargetMode="External"/><Relationship Id="rId57" Type="http://schemas.openxmlformats.org/officeDocument/2006/relationships/hyperlink" Target="http://www.msa.md.gov" TargetMode="External"/><Relationship Id="rId10" Type="http://schemas.openxmlformats.org/officeDocument/2006/relationships/hyperlink" Target="http://www.msa.md.gov/megafile/msa/speccol/sc3500/sc3520/014300/014352/html/14352collect.html" TargetMode="External"/><Relationship Id="rId31" Type="http://schemas.openxmlformats.org/officeDocument/2006/relationships/hyperlink" Target="http://www.msa.md.gov/msa/homepage/html/educ.html" TargetMode="External"/><Relationship Id="rId44" Type="http://schemas.openxmlformats.org/officeDocument/2006/relationships/hyperlink" Target="http://query.mdsa.net/" TargetMode="External"/><Relationship Id="rId52" Type="http://schemas.openxmlformats.org/officeDocument/2006/relationships/image" Target="media/image4.jpeg"/><Relationship Id="rId60" Type="http://schemas.openxmlformats.org/officeDocument/2006/relationships/hyperlink" Target="http://www.msa.md.gov/msa/homepage/html/mdgov.html" TargetMode="External"/><Relationship Id="rId65" Type="http://schemas.openxmlformats.org/officeDocument/2006/relationships/hyperlink" Target="http://www.aomol.net/" TargetMode="External"/><Relationship Id="rId73" Type="http://schemas.openxmlformats.org/officeDocument/2006/relationships/hyperlink" Target="http://www.msa.md.gov/" TargetMode="External"/><Relationship Id="rId78" Type="http://schemas.openxmlformats.org/officeDocument/2006/relationships/hyperlink" Target="http://www.msa.md.gov/msa/homepage/html/educ.html" TargetMode="External"/><Relationship Id="rId81" Type="http://schemas.openxmlformats.org/officeDocument/2006/relationships/hyperlink" Target="http://mlis.state.m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5</cp:revision>
  <dcterms:created xsi:type="dcterms:W3CDTF">2010-11-30T21:36:00Z</dcterms:created>
  <dcterms:modified xsi:type="dcterms:W3CDTF">2010-12-01T02:16:00Z</dcterms:modified>
</cp:coreProperties>
</file>